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6565" w:rsidRPr="00B427D8" w:rsidRDefault="00557959" w:rsidP="009B33EB">
      <w:pPr>
        <w:spacing w:line="360" w:lineRule="auto"/>
        <w:rPr>
          <w:b/>
          <w:color w:val="FFFFFF" w:themeColor="background1"/>
          <w:sz w:val="24"/>
          <w:szCs w:val="24"/>
        </w:rPr>
      </w:pPr>
      <w:r>
        <w:rPr>
          <w:b/>
          <w:noProof/>
          <w:color w:val="FFFFFF" w:themeColor="background1"/>
          <w:sz w:val="24"/>
          <w:szCs w:val="24"/>
        </w:rPr>
        <mc:AlternateContent>
          <mc:Choice Requires="wps">
            <w:drawing>
              <wp:anchor distT="0" distB="0" distL="114300" distR="114300" simplePos="0" relativeHeight="251657728" behindDoc="1" locked="0" layoutInCell="1" allowOverlap="1">
                <wp:simplePos x="0" y="0"/>
                <wp:positionH relativeFrom="column">
                  <wp:posOffset>-914400</wp:posOffset>
                </wp:positionH>
                <wp:positionV relativeFrom="paragraph">
                  <wp:posOffset>-89535</wp:posOffset>
                </wp:positionV>
                <wp:extent cx="7658100" cy="342900"/>
                <wp:effectExtent l="0" t="0" r="0" b="0"/>
                <wp:wrapNone/>
                <wp:docPr id="20"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58100" cy="342900"/>
                        </a:xfrm>
                        <a:prstGeom prst="rect">
                          <a:avLst/>
                        </a:prstGeom>
                        <a:solidFill>
                          <a:srgbClr val="005195"/>
                        </a:solidFill>
                        <a:ln>
                          <a:noFill/>
                        </a:ln>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52198B" id="Rectangle 2" o:spid="_x0000_s1026" style="position:absolute;margin-left:-1in;margin-top:-7.05pt;width:603pt;height:2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" fillcolor="#005195" stroked="f"/>
            </w:pict>
          </mc:Fallback>
        </mc:AlternateContent>
      </w:r>
      <w:r w:rsidR="00D902A8">
        <w:rPr>
          <w:b/>
          <w:noProof/>
          <w:color w:val="FFFFFF" w:themeColor="background1"/>
          <w:sz w:val="24"/>
          <w:szCs w:val="24"/>
        </w:rPr>
        <w:t>R</w:t>
      </w:r>
      <w:r w:rsidR="00B427D8" w:rsidRPr="00B427D8">
        <w:rPr>
          <w:b/>
          <w:noProof/>
          <w:color w:val="FFFFFF" w:themeColor="background1"/>
          <w:sz w:val="24"/>
          <w:szCs w:val="24"/>
        </w:rPr>
        <w:t>ivier</w:t>
      </w:r>
      <w:r w:rsidR="00D902A8">
        <w:rPr>
          <w:b/>
          <w:noProof/>
          <w:color w:val="FFFFFF" w:themeColor="background1"/>
          <w:sz w:val="24"/>
          <w:szCs w:val="24"/>
        </w:rPr>
        <w:t>en in Nederland</w:t>
      </w:r>
    </w:p>
    <w:p w:rsidR="00B104C8" w:rsidRDefault="00B104C8" w:rsidP="009B33EB">
      <w:pPr>
        <w:spacing w:line="360" w:lineRule="auto"/>
        <w:rPr>
          <w:b/>
          <w:color w:val="FFFFFF"/>
          <w:sz w:val="22"/>
          <w:szCs w:val="22"/>
        </w:rPr>
      </w:pPr>
      <w:r w:rsidRPr="00263D01">
        <w:rPr>
          <w:noProof/>
        </w:rPr>
        <mc:AlternateContent>
          <mc:Choice Requires="wps">
            <w:drawing>
              <wp:anchor distT="0" distB="0" distL="114300" distR="114300" simplePos="0" relativeHeight="251659776" behindDoc="1" locked="0" layoutInCell="1" allowOverlap="1" wp14:anchorId="680209A8" wp14:editId="31396BCA">
                <wp:simplePos x="0" y="0"/>
                <wp:positionH relativeFrom="page">
                  <wp:align>right</wp:align>
                </wp:positionH>
                <wp:positionV relativeFrom="paragraph">
                  <wp:posOffset>225425</wp:posOffset>
                </wp:positionV>
                <wp:extent cx="7667625" cy="257175"/>
                <wp:effectExtent l="0" t="0" r="9525" b="9525"/>
                <wp:wrapNone/>
                <wp:docPr id="3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67625" cy="257175"/>
                        </a:xfrm>
                        <a:prstGeom prst="rect">
                          <a:avLst/>
                        </a:prstGeom>
                        <a:solidFill>
                          <a:srgbClr val="1E6FB3"/>
                        </a:solidFill>
                        <a:ln>
                          <a:noFill/>
                        </a:ln>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192E19" id="Rectangle 12" o:spid="_x0000_s1026" style="position:absolute;margin-left:552.55pt;margin-top:17.75pt;width:603.75pt;height:20.25pt;z-index:-251656704;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" fillcolor="#1e6fb3" stroked="f">
                <w10:wrap anchorx="page"/>
              </v:rect>
            </w:pict>
          </mc:Fallback>
        </mc:AlternateContent>
      </w:r>
    </w:p>
    <w:p w:rsidR="00B104C8" w:rsidRDefault="00B104C8" w:rsidP="009B33EB">
      <w:pPr>
        <w:spacing w:line="360" w:lineRule="auto"/>
        <w:rPr>
          <w:b/>
          <w:color w:val="FFFFFF" w:themeColor="background1"/>
          <w:sz w:val="22"/>
          <w:szCs w:val="22"/>
        </w:rPr>
      </w:pPr>
      <w:r>
        <w:rPr>
          <w:b/>
          <w:color w:val="FFFFFF" w:themeColor="background1"/>
          <w:sz w:val="22"/>
          <w:szCs w:val="22"/>
        </w:rPr>
        <w:t>Docentenhandleiding</w:t>
      </w:r>
    </w:p>
    <w:p w:rsidR="00B104C8" w:rsidRDefault="00B104C8" w:rsidP="009B33EB">
      <w:pPr>
        <w:spacing w:line="360" w:lineRule="auto"/>
        <w:rPr>
          <w:b/>
          <w:color w:val="FFFFFF"/>
          <w:sz w:val="24"/>
          <w:szCs w:val="24"/>
        </w:rPr>
      </w:pPr>
    </w:p>
    <w:p w:rsidR="009B33EB" w:rsidRDefault="00C74871" w:rsidP="009B33EB">
      <w:pPr>
        <w:spacing w:line="360" w:lineRule="auto"/>
        <w:rPr>
          <w:sz w:val="24"/>
          <w:szCs w:val="24"/>
        </w:rPr>
      </w:pPr>
      <w:r>
        <w:rPr>
          <w:b/>
          <w:sz w:val="24"/>
          <w:szCs w:val="24"/>
        </w:rPr>
        <w:t>D</w:t>
      </w:r>
      <w:r w:rsidR="000112EC">
        <w:rPr>
          <w:b/>
          <w:sz w:val="24"/>
          <w:szCs w:val="24"/>
        </w:rPr>
        <w:t>OC</w:t>
      </w:r>
      <w:r>
        <w:rPr>
          <w:b/>
          <w:sz w:val="24"/>
          <w:szCs w:val="24"/>
        </w:rPr>
        <w:t>ENTENHANDLEIDING</w:t>
      </w:r>
    </w:p>
    <w:p w:rsidR="00234581" w:rsidRDefault="00234581" w:rsidP="000112EC">
      <w:r>
        <w:t>In deze les worden onderstaande (fragmenten van) filmpjes gebruikt. Het is aan te raden om deze van tevoren al klaar te zetten en eventueel op te slaan:</w:t>
      </w:r>
    </w:p>
    <w:p w:rsidR="00234581" w:rsidRDefault="00234581" w:rsidP="000112EC"/>
    <w:p w:rsidR="00234581" w:rsidRDefault="00234581" w:rsidP="000112EC">
      <w:r>
        <w:t>YouTube: ‘</w:t>
      </w:r>
      <w:r w:rsidRPr="00D56B11">
        <w:t>Aardrijkskunde – Rivieren</w:t>
      </w:r>
      <w:r>
        <w:t>’</w:t>
      </w:r>
      <w:bookmarkStart w:id="0" w:name="_GoBack"/>
      <w:bookmarkEnd w:id="0"/>
    </w:p>
    <w:p w:rsidR="00234581" w:rsidRDefault="005334A4" w:rsidP="000112EC">
      <w:hyperlink r:id="rId8" w:history="1">
        <w:r w:rsidR="00234581" w:rsidRPr="00D56B11">
          <w:rPr>
            <w:rStyle w:val="Hyperlink"/>
          </w:rPr>
          <w:t>http://www.youtube.com/watch?v=rYXmiQJgvlc</w:t>
        </w:r>
      </w:hyperlink>
      <w:r w:rsidR="00234581">
        <w:t xml:space="preserve"> 03.01-05.36</w:t>
      </w:r>
    </w:p>
    <w:p w:rsidR="00234581" w:rsidRDefault="00234581" w:rsidP="000112EC"/>
    <w:p w:rsidR="00234581" w:rsidRDefault="00234581" w:rsidP="00234581">
      <w:r>
        <w:t>YouTube: ‘Examen aardrijkskunde - Domein leefomgeving, bovenloop, middenloop en benedenloop’.</w:t>
      </w:r>
    </w:p>
    <w:p w:rsidR="00234581" w:rsidRDefault="005334A4" w:rsidP="00234581">
      <w:hyperlink r:id="rId9" w:history="1">
        <w:r w:rsidR="00234581" w:rsidRPr="005449F9">
          <w:rPr>
            <w:rStyle w:val="Hyperlink"/>
          </w:rPr>
          <w:t>https://www.youtube.com/watch?v=i8WQZsGkQGE</w:t>
        </w:r>
      </w:hyperlink>
      <w:r w:rsidR="00234581">
        <w:t xml:space="preserve"> 2.29-5.14</w:t>
      </w:r>
    </w:p>
    <w:p w:rsidR="00234581" w:rsidRDefault="00234581" w:rsidP="00234581"/>
    <w:p w:rsidR="00234581" w:rsidRPr="00244878" w:rsidRDefault="00234581" w:rsidP="00234581">
      <w:pPr>
        <w:rPr>
          <w:kern w:val="36"/>
          <w:bdr w:val="none" w:sz="0" w:space="0" w:color="auto" w:frame="1"/>
        </w:rPr>
      </w:pPr>
      <w:proofErr w:type="spellStart"/>
      <w:r>
        <w:t>SchoolTV</w:t>
      </w:r>
      <w:proofErr w:type="spellEnd"/>
      <w:r>
        <w:t xml:space="preserve">: </w:t>
      </w:r>
      <w:r w:rsidRPr="00244878">
        <w:rPr>
          <w:kern w:val="36"/>
          <w:bdr w:val="none" w:sz="0" w:space="0" w:color="auto" w:frame="1"/>
        </w:rPr>
        <w:t xml:space="preserve"> ‘Meanderende rivieren’</w:t>
      </w:r>
    </w:p>
    <w:p w:rsidR="00234581" w:rsidRPr="00244878" w:rsidRDefault="005334A4" w:rsidP="00234581">
      <w:pPr>
        <w:rPr>
          <w:kern w:val="36"/>
          <w:bdr w:val="none" w:sz="0" w:space="0" w:color="auto" w:frame="1"/>
        </w:rPr>
      </w:pPr>
      <w:hyperlink r:id="rId10" w:history="1">
        <w:r w:rsidR="00234581" w:rsidRPr="005449F9">
          <w:rPr>
            <w:rStyle w:val="Hyperlink"/>
            <w:kern w:val="36"/>
            <w:bdr w:val="none" w:sz="0" w:space="0" w:color="auto" w:frame="1"/>
          </w:rPr>
          <w:t>http://www.schooltv.nl/video/meanderende-rivieren-rrivieren-die-kronkelen</w:t>
        </w:r>
      </w:hyperlink>
      <w:r w:rsidR="00234581">
        <w:rPr>
          <w:kern w:val="36"/>
          <w:bdr w:val="none" w:sz="0" w:space="0" w:color="auto" w:frame="1"/>
        </w:rPr>
        <w:t xml:space="preserve"> 00.00-00.46</w:t>
      </w:r>
    </w:p>
    <w:p w:rsidR="00234581" w:rsidRDefault="00234581" w:rsidP="00234581"/>
    <w:p w:rsidR="003506B2" w:rsidRPr="00D56B11" w:rsidRDefault="003506B2" w:rsidP="003506B2">
      <w:pPr>
        <w:spacing w:line="276" w:lineRule="auto"/>
      </w:pPr>
      <w:r>
        <w:t xml:space="preserve">YouTube: </w:t>
      </w:r>
      <w:r w:rsidRPr="00D56B11">
        <w:t>‘HAVO NL Wateroverlast les – Deel 1 (CE)’</w:t>
      </w:r>
    </w:p>
    <w:p w:rsidR="003506B2" w:rsidRPr="00D56B11" w:rsidRDefault="005334A4" w:rsidP="003506B2">
      <w:pPr>
        <w:spacing w:line="276" w:lineRule="auto"/>
      </w:pPr>
      <w:hyperlink r:id="rId11" w:history="1">
        <w:r w:rsidR="003506B2" w:rsidRPr="00D56B11">
          <w:rPr>
            <w:rStyle w:val="Hyperlink"/>
          </w:rPr>
          <w:t>https://www.youtube.com/watch?v=zvTNkaOdI1E</w:t>
        </w:r>
      </w:hyperlink>
      <w:r w:rsidR="003506B2">
        <w:t xml:space="preserve"> 08.53-10.04</w:t>
      </w:r>
    </w:p>
    <w:p w:rsidR="00234581" w:rsidRDefault="00234581" w:rsidP="00234581"/>
    <w:p w:rsidR="00234581" w:rsidRDefault="00234581" w:rsidP="000112EC"/>
    <w:p w:rsidR="00234581" w:rsidRDefault="00234581" w:rsidP="000112EC">
      <w:r>
        <w:t xml:space="preserve">Teletekst: </w:t>
      </w:r>
      <w:hyperlink r:id="rId12" w:anchor="720" w:history="1">
        <w:r w:rsidRPr="005449F9">
          <w:rPr>
            <w:rStyle w:val="Hyperlink"/>
          </w:rPr>
          <w:t>http://nos.nl/teletekst#720</w:t>
        </w:r>
      </w:hyperlink>
      <w:r>
        <w:t>, subpagina 1.</w:t>
      </w:r>
    </w:p>
    <w:p w:rsidR="00234581" w:rsidRDefault="00234581" w:rsidP="000112EC"/>
    <w:p w:rsidR="00234581" w:rsidRDefault="00234581" w:rsidP="000112EC"/>
    <w:p w:rsidR="000112EC" w:rsidRPr="00B828ED" w:rsidRDefault="000112EC" w:rsidP="000112EC">
      <w:pPr>
        <w:rPr>
          <w:b/>
        </w:rPr>
      </w:pPr>
      <w:r w:rsidRPr="00B828ED">
        <w:rPr>
          <w:b/>
        </w:rPr>
        <w:t>Antwoorden begintoets Ruimte voor de rivier</w:t>
      </w:r>
    </w:p>
    <w:p w:rsidR="000112EC" w:rsidRDefault="000112EC" w:rsidP="000112EC">
      <w:pPr>
        <w:pStyle w:val="Lijstalinea"/>
        <w:numPr>
          <w:ilvl w:val="0"/>
          <w:numId w:val="32"/>
        </w:numPr>
        <w:spacing w:after="200" w:line="276" w:lineRule="auto"/>
      </w:pPr>
      <w:r>
        <w:t xml:space="preserve">Waterscheiding  </w:t>
      </w:r>
      <w:hyperlink r:id="rId13" w:history="1">
        <w:r w:rsidRPr="00433528">
          <w:rPr>
            <w:rStyle w:val="Hyperlink"/>
          </w:rPr>
          <w:t>http://www.studioaardrijkskunde.nl/KB1/K08_01/index4.html</w:t>
        </w:r>
      </w:hyperlink>
      <w:r>
        <w:t xml:space="preserve"> </w:t>
      </w:r>
    </w:p>
    <w:p w:rsidR="000112EC" w:rsidRDefault="000112EC" w:rsidP="000112EC">
      <w:pPr>
        <w:pStyle w:val="Lijstalinea"/>
      </w:pPr>
    </w:p>
    <w:p w:rsidR="000112EC" w:rsidRDefault="000112EC" w:rsidP="000112EC">
      <w:pPr>
        <w:pStyle w:val="Lijstalinea"/>
        <w:numPr>
          <w:ilvl w:val="0"/>
          <w:numId w:val="32"/>
        </w:numPr>
        <w:spacing w:after="200" w:line="276" w:lineRule="auto"/>
      </w:pPr>
      <w:r>
        <w:t xml:space="preserve">Dat zijn de Rijn, Maas, Schelde en Eems (Rijn, IJssel en Waal vormen de delta van de rivier de Rijn) </w:t>
      </w:r>
      <w:hyperlink r:id="rId14" w:history="1">
        <w:r w:rsidRPr="003E69A7">
          <w:rPr>
            <w:rStyle w:val="Hyperlink"/>
          </w:rPr>
          <w:t>http://www.studioaardrijkskunde.nl/KB1/K08_01/index5.html</w:t>
        </w:r>
      </w:hyperlink>
      <w:r>
        <w:t xml:space="preserve"> </w:t>
      </w:r>
    </w:p>
    <w:p w:rsidR="000112EC" w:rsidRDefault="000112EC" w:rsidP="000112EC">
      <w:pPr>
        <w:pStyle w:val="Lijstalinea"/>
      </w:pPr>
    </w:p>
    <w:p w:rsidR="000112EC" w:rsidRDefault="000112EC" w:rsidP="000112EC">
      <w:pPr>
        <w:pStyle w:val="Lijstalinea"/>
        <w:numPr>
          <w:ilvl w:val="0"/>
          <w:numId w:val="32"/>
        </w:numPr>
        <w:spacing w:after="200" w:line="276" w:lineRule="auto"/>
      </w:pPr>
      <w:r>
        <w:t xml:space="preserve"> De juiste antwoorden zijn:</w:t>
      </w:r>
    </w:p>
    <w:p w:rsidR="000112EC" w:rsidRDefault="000112EC" w:rsidP="000112EC">
      <w:pPr>
        <w:pStyle w:val="Lijstalinea"/>
        <w:numPr>
          <w:ilvl w:val="1"/>
          <w:numId w:val="32"/>
        </w:numPr>
        <w:spacing w:after="200" w:line="276" w:lineRule="auto"/>
      </w:pPr>
      <w:r>
        <w:t>Bovenloop, middenloop en benedenloop/delta</w:t>
      </w:r>
    </w:p>
    <w:p w:rsidR="000112EC" w:rsidRDefault="000112EC" w:rsidP="000112EC">
      <w:pPr>
        <w:pStyle w:val="Lijstalinea"/>
        <w:numPr>
          <w:ilvl w:val="1"/>
          <w:numId w:val="32"/>
        </w:numPr>
        <w:spacing w:after="200" w:line="276" w:lineRule="auto"/>
      </w:pPr>
      <w:r>
        <w:t xml:space="preserve">Benedenloop </w:t>
      </w:r>
    </w:p>
    <w:p w:rsidR="000112EC" w:rsidRDefault="000112EC" w:rsidP="000112EC">
      <w:pPr>
        <w:pStyle w:val="Lijstalinea"/>
        <w:numPr>
          <w:ilvl w:val="1"/>
          <w:numId w:val="32"/>
        </w:numPr>
        <w:spacing w:after="200" w:line="276" w:lineRule="auto"/>
      </w:pPr>
      <w:r>
        <w:t>Middenloop (Limburg) en benedenloop (van Gelderland tot de kust)</w:t>
      </w:r>
    </w:p>
    <w:p w:rsidR="000112EC" w:rsidRDefault="005334A4" w:rsidP="000F0189">
      <w:pPr>
        <w:ind w:firstLine="708"/>
      </w:pPr>
      <w:hyperlink r:id="rId15" w:history="1">
        <w:r w:rsidR="000112EC" w:rsidRPr="00433528">
          <w:rPr>
            <w:rStyle w:val="Hyperlink"/>
          </w:rPr>
          <w:t>http://www.studioaardrijkskunde.nl/KB1/K08_01/index5.html</w:t>
        </w:r>
      </w:hyperlink>
      <w:r w:rsidR="000112EC">
        <w:t xml:space="preserve"> </w:t>
      </w:r>
    </w:p>
    <w:p w:rsidR="000F0189" w:rsidRDefault="000F0189" w:rsidP="000F0189">
      <w:pPr>
        <w:ind w:firstLine="708"/>
      </w:pPr>
    </w:p>
    <w:p w:rsidR="000112EC" w:rsidRDefault="000112EC" w:rsidP="000112EC">
      <w:pPr>
        <w:pStyle w:val="Lijstalinea"/>
        <w:numPr>
          <w:ilvl w:val="0"/>
          <w:numId w:val="32"/>
        </w:numPr>
        <w:spacing w:after="200" w:line="276" w:lineRule="auto"/>
      </w:pPr>
      <w:r>
        <w:t xml:space="preserve">Juiste antwoord is a. </w:t>
      </w:r>
      <w:hyperlink r:id="rId16" w:history="1">
        <w:r w:rsidRPr="003E69A7">
          <w:rPr>
            <w:rStyle w:val="Hyperlink"/>
          </w:rPr>
          <w:t>http://www.studioaardrijkskunde.nl/KB1/K08_01/index5.html</w:t>
        </w:r>
      </w:hyperlink>
      <w:r>
        <w:t xml:space="preserve"> </w:t>
      </w:r>
    </w:p>
    <w:p w:rsidR="000112EC" w:rsidRDefault="000112EC" w:rsidP="000112EC">
      <w:pPr>
        <w:pStyle w:val="Lijstalinea"/>
      </w:pPr>
    </w:p>
    <w:p w:rsidR="000112EC" w:rsidRDefault="000112EC" w:rsidP="000112EC">
      <w:pPr>
        <w:pStyle w:val="Lijstalinea"/>
        <w:numPr>
          <w:ilvl w:val="0"/>
          <w:numId w:val="32"/>
        </w:numPr>
        <w:spacing w:after="200" w:line="276" w:lineRule="auto"/>
      </w:pPr>
      <w:r>
        <w:t xml:space="preserve">Grind, zand (en klei maar dat staat niet in de kennisbank)  </w:t>
      </w:r>
      <w:hyperlink r:id="rId17" w:history="1">
        <w:r w:rsidR="000F0189" w:rsidRPr="005449F9">
          <w:rPr>
            <w:rStyle w:val="Hyperlink"/>
          </w:rPr>
          <w:t>http://www.studioaardrijkskunde.nl/KB1/K08_01/index5.html</w:t>
        </w:r>
      </w:hyperlink>
      <w:r w:rsidR="000F0189">
        <w:t xml:space="preserve"> </w:t>
      </w:r>
    </w:p>
    <w:p w:rsidR="000112EC" w:rsidRDefault="000112EC" w:rsidP="009B33EB">
      <w:pPr>
        <w:spacing w:line="360" w:lineRule="auto"/>
        <w:rPr>
          <w:sz w:val="24"/>
          <w:szCs w:val="24"/>
        </w:rPr>
      </w:pPr>
    </w:p>
    <w:p w:rsidR="000F0189" w:rsidRPr="00B828ED" w:rsidRDefault="000F0189" w:rsidP="009B33EB">
      <w:pPr>
        <w:spacing w:line="360" w:lineRule="auto"/>
        <w:rPr>
          <w:b/>
        </w:rPr>
      </w:pPr>
      <w:r w:rsidRPr="00B828ED">
        <w:rPr>
          <w:b/>
        </w:rPr>
        <w:t>Stap 1:</w:t>
      </w:r>
    </w:p>
    <w:p w:rsidR="006275FD" w:rsidRDefault="006275FD" w:rsidP="00714719">
      <w:pPr>
        <w:pStyle w:val="Lijstalinea"/>
        <w:numPr>
          <w:ilvl w:val="0"/>
          <w:numId w:val="43"/>
        </w:numPr>
        <w:spacing w:line="360" w:lineRule="auto"/>
      </w:pPr>
      <w:r>
        <w:t>Een stroomgebied is een gebied dat zijn water afvoert via zijrivieren (en beken en sloten) en de hoofdrivier.</w:t>
      </w:r>
    </w:p>
    <w:p w:rsidR="006275FD" w:rsidRDefault="006275FD" w:rsidP="00714719">
      <w:pPr>
        <w:pStyle w:val="Lijstalinea"/>
        <w:spacing w:line="360" w:lineRule="auto"/>
      </w:pPr>
      <w:r>
        <w:t>Een stroomstelsel is de verzameling waterlopen in een loopgebied die water afvoeren uit dat gebied.</w:t>
      </w:r>
    </w:p>
    <w:p w:rsidR="00714719" w:rsidRDefault="006275FD" w:rsidP="00714719">
      <w:pPr>
        <w:pStyle w:val="Lijstalinea"/>
        <w:spacing w:line="360" w:lineRule="auto"/>
      </w:pPr>
      <w:r>
        <w:lastRenderedPageBreak/>
        <w:t>Een waterscheiding is de grens tussen twee stroomgebieden.</w:t>
      </w:r>
    </w:p>
    <w:p w:rsidR="006275FD" w:rsidRDefault="006275FD" w:rsidP="00714719">
      <w:pPr>
        <w:pStyle w:val="Lijstalinea"/>
        <w:numPr>
          <w:ilvl w:val="0"/>
          <w:numId w:val="43"/>
        </w:numPr>
        <w:spacing w:line="360" w:lineRule="auto"/>
      </w:pPr>
      <w:r w:rsidRPr="00D56B11">
        <w:t xml:space="preserve">De Rijn </w:t>
      </w:r>
      <w:r>
        <w:t>voert het meeste water aan, aangezien</w:t>
      </w:r>
      <w:r w:rsidRPr="00D56B11">
        <w:t xml:space="preserve"> het stroomgebied van de Rijn is groter in oppervlak dan die van de andere drie rivieren.</w:t>
      </w:r>
      <w:r>
        <w:br/>
      </w:r>
      <w:r w:rsidR="00B828ED">
        <w:t xml:space="preserve">De Eems </w:t>
      </w:r>
      <w:r>
        <w:t xml:space="preserve">voert </w:t>
      </w:r>
      <w:r w:rsidR="00B828ED">
        <w:t xml:space="preserve">het minste </w:t>
      </w:r>
      <w:r>
        <w:t>aan.</w:t>
      </w:r>
    </w:p>
    <w:p w:rsidR="006275FD" w:rsidRDefault="006275FD" w:rsidP="006275FD">
      <w:pPr>
        <w:spacing w:line="360" w:lineRule="auto"/>
        <w:ind w:left="426" w:hanging="426"/>
      </w:pPr>
    </w:p>
    <w:p w:rsidR="006275FD" w:rsidRPr="00B828ED" w:rsidRDefault="006275FD" w:rsidP="006275FD">
      <w:pPr>
        <w:spacing w:line="360" w:lineRule="auto"/>
        <w:ind w:left="426" w:hanging="426"/>
        <w:rPr>
          <w:b/>
        </w:rPr>
      </w:pPr>
      <w:r w:rsidRPr="00B828ED">
        <w:rPr>
          <w:b/>
        </w:rPr>
        <w:t>Stap 2:</w:t>
      </w:r>
    </w:p>
    <w:p w:rsidR="006275FD" w:rsidRPr="00D56B11" w:rsidRDefault="006275FD" w:rsidP="00714719">
      <w:pPr>
        <w:pStyle w:val="Lijstalinea"/>
        <w:numPr>
          <w:ilvl w:val="0"/>
          <w:numId w:val="42"/>
        </w:numPr>
        <w:spacing w:line="360" w:lineRule="auto"/>
      </w:pPr>
      <w:r w:rsidRPr="00D56B11">
        <w:t>In de winter.</w:t>
      </w:r>
    </w:p>
    <w:p w:rsidR="006275FD" w:rsidRPr="00D56B11" w:rsidRDefault="006275FD" w:rsidP="00714719">
      <w:pPr>
        <w:pStyle w:val="Lijstalinea"/>
        <w:numPr>
          <w:ilvl w:val="0"/>
          <w:numId w:val="42"/>
        </w:numPr>
        <w:spacing w:line="360" w:lineRule="auto"/>
      </w:pPr>
      <w:r w:rsidRPr="00D56B11">
        <w:t>In deze periode verdampt van alle water dat als neerslag in het stroomgebied van de Rijn en de Maas valt het minst voordat het de rivieren bereikt.</w:t>
      </w:r>
    </w:p>
    <w:p w:rsidR="006275FD" w:rsidRDefault="006275FD" w:rsidP="00714719">
      <w:pPr>
        <w:pStyle w:val="Lijstalinea"/>
        <w:numPr>
          <w:ilvl w:val="0"/>
          <w:numId w:val="42"/>
        </w:numPr>
        <w:spacing w:line="360" w:lineRule="auto"/>
      </w:pPr>
      <w:r>
        <w:t>De Rijn.</w:t>
      </w:r>
    </w:p>
    <w:p w:rsidR="006275FD" w:rsidRDefault="006275FD" w:rsidP="00714719">
      <w:pPr>
        <w:pStyle w:val="Lijstalinea"/>
        <w:numPr>
          <w:ilvl w:val="0"/>
          <w:numId w:val="42"/>
        </w:numPr>
        <w:spacing w:line="360" w:lineRule="auto"/>
      </w:pPr>
      <w:r>
        <w:t>De Maas.</w:t>
      </w:r>
    </w:p>
    <w:p w:rsidR="006275FD" w:rsidRPr="00714719" w:rsidRDefault="00714719" w:rsidP="00714719">
      <w:pPr>
        <w:pStyle w:val="Tekstopmerking"/>
        <w:numPr>
          <w:ilvl w:val="0"/>
          <w:numId w:val="42"/>
        </w:numPr>
        <w:rPr>
          <w:sz w:val="20"/>
          <w:szCs w:val="20"/>
        </w:rPr>
      </w:pPr>
      <w:r>
        <w:rPr>
          <w:sz w:val="20"/>
          <w:szCs w:val="20"/>
        </w:rPr>
        <w:t>D</w:t>
      </w:r>
      <w:r w:rsidRPr="00714719">
        <w:rPr>
          <w:sz w:val="20"/>
          <w:szCs w:val="20"/>
        </w:rPr>
        <w:t>e neerslag wordt eerst opgeslagen in de bodem en pas als die “vol</w:t>
      </w:r>
      <w:r>
        <w:rPr>
          <w:sz w:val="20"/>
          <w:szCs w:val="20"/>
        </w:rPr>
        <w:t>” is, gaat de rest de rivier in</w:t>
      </w:r>
      <w:r w:rsidR="006275FD" w:rsidRPr="00D56B11">
        <w:t>.</w:t>
      </w:r>
    </w:p>
    <w:p w:rsidR="006275FD" w:rsidRPr="00D56B11" w:rsidRDefault="006275FD" w:rsidP="00714719">
      <w:pPr>
        <w:pStyle w:val="Lijstalinea"/>
        <w:numPr>
          <w:ilvl w:val="0"/>
          <w:numId w:val="42"/>
        </w:numPr>
        <w:spacing w:line="360" w:lineRule="auto"/>
      </w:pPr>
      <w:r w:rsidRPr="00D56B11">
        <w:t xml:space="preserve">Als het gebied bestaat uit bossen en weilanden want de bodem is daar overal zacht en kan dus makkelijk regenwater opnemen. In stedelijk gebied is de </w:t>
      </w:r>
      <w:r>
        <w:t xml:space="preserve">bodem op veel plaatsen hard en </w:t>
      </w:r>
      <w:r w:rsidRPr="00D56B11">
        <w:t>op die plekken kan water niet in de bodem zakken.</w:t>
      </w:r>
    </w:p>
    <w:p w:rsidR="006275FD" w:rsidRPr="00D56B11" w:rsidRDefault="006275FD" w:rsidP="00714719">
      <w:pPr>
        <w:pStyle w:val="Lijstalinea"/>
        <w:numPr>
          <w:ilvl w:val="0"/>
          <w:numId w:val="42"/>
        </w:numPr>
        <w:spacing w:line="360" w:lineRule="auto"/>
      </w:pPr>
      <w:r w:rsidRPr="00D56B11">
        <w:t>Tussen St. Pieter</w:t>
      </w:r>
      <w:r w:rsidR="00714719">
        <w:t>sberg</w:t>
      </w:r>
      <w:r w:rsidRPr="00D56B11">
        <w:t xml:space="preserve"> en Belfeld is het verval in de Maas afgerond 33 meter.</w:t>
      </w:r>
    </w:p>
    <w:p w:rsidR="006275FD" w:rsidRDefault="00072C6A" w:rsidP="00714719">
      <w:pPr>
        <w:pStyle w:val="Lijstalinea"/>
        <w:numPr>
          <w:ilvl w:val="0"/>
          <w:numId w:val="42"/>
        </w:numPr>
        <w:spacing w:line="360" w:lineRule="auto"/>
      </w:pPr>
      <w:r>
        <w:t>Het verval tussen Bonn en de Pannerden</w:t>
      </w:r>
      <w:r w:rsidR="006275FD" w:rsidRPr="00D56B11">
        <w:t>se Kop is gemiddeld 36,5/130 = 0,28 meter per kilometer</w:t>
      </w:r>
      <w:r w:rsidR="006275FD">
        <w:t>.</w:t>
      </w:r>
    </w:p>
    <w:p w:rsidR="006275FD" w:rsidRDefault="006275FD" w:rsidP="006275FD">
      <w:pPr>
        <w:spacing w:line="360" w:lineRule="auto"/>
        <w:ind w:left="426" w:hanging="426"/>
      </w:pPr>
    </w:p>
    <w:p w:rsidR="006275FD" w:rsidRPr="00B828ED" w:rsidRDefault="006275FD" w:rsidP="006275FD">
      <w:pPr>
        <w:spacing w:line="360" w:lineRule="auto"/>
        <w:ind w:left="426" w:hanging="426"/>
        <w:rPr>
          <w:b/>
        </w:rPr>
      </w:pPr>
      <w:r w:rsidRPr="00B828ED">
        <w:rPr>
          <w:b/>
        </w:rPr>
        <w:t>Stap 3:</w:t>
      </w:r>
    </w:p>
    <w:p w:rsidR="006275FD" w:rsidRPr="00D56B11" w:rsidRDefault="006275FD" w:rsidP="00714719">
      <w:pPr>
        <w:pStyle w:val="Lijstalinea"/>
        <w:numPr>
          <w:ilvl w:val="0"/>
          <w:numId w:val="44"/>
        </w:numPr>
        <w:spacing w:line="360" w:lineRule="auto"/>
      </w:pPr>
      <w:r w:rsidRPr="00D56B11">
        <w:t>Een vallei in de vorm van een V met steile wanden</w:t>
      </w:r>
    </w:p>
    <w:p w:rsidR="006275FD" w:rsidRPr="00D56B11" w:rsidRDefault="006275FD" w:rsidP="00714719">
      <w:pPr>
        <w:pStyle w:val="Lijstalinea"/>
        <w:numPr>
          <w:ilvl w:val="0"/>
          <w:numId w:val="44"/>
        </w:numPr>
        <w:spacing w:line="360" w:lineRule="auto"/>
      </w:pPr>
      <w:r w:rsidRPr="00D56B11">
        <w:t>Door sterke erosie waarbij de rivier de bodem uitslijt door grote stenen over de bodem te slepen.</w:t>
      </w:r>
    </w:p>
    <w:p w:rsidR="006275FD" w:rsidRPr="00D56B11" w:rsidRDefault="006275FD" w:rsidP="00714719">
      <w:pPr>
        <w:pStyle w:val="Lijstalinea"/>
        <w:numPr>
          <w:ilvl w:val="0"/>
          <w:numId w:val="44"/>
        </w:numPr>
        <w:spacing w:line="360" w:lineRule="auto"/>
      </w:pPr>
      <w:r w:rsidRPr="00D56B11">
        <w:t>Nee.</w:t>
      </w:r>
    </w:p>
    <w:p w:rsidR="006275FD" w:rsidRPr="00D56B11" w:rsidRDefault="006275FD" w:rsidP="00714719">
      <w:pPr>
        <w:pStyle w:val="Lijstalinea"/>
        <w:numPr>
          <w:ilvl w:val="0"/>
          <w:numId w:val="44"/>
        </w:numPr>
        <w:spacing w:line="360" w:lineRule="auto"/>
      </w:pPr>
      <w:r w:rsidRPr="00D56B11">
        <w:t>In de middenloop vind je afzettingen van keien, in de benedenloop vind je afzettingen van zand en klei.</w:t>
      </w:r>
    </w:p>
    <w:p w:rsidR="006275FD" w:rsidRPr="00D56B11" w:rsidRDefault="006275FD" w:rsidP="00714719">
      <w:pPr>
        <w:pStyle w:val="Lijstalinea"/>
        <w:numPr>
          <w:ilvl w:val="0"/>
          <w:numId w:val="44"/>
        </w:numPr>
        <w:spacing w:line="360" w:lineRule="auto"/>
      </w:pPr>
      <w:r w:rsidRPr="00D56B11">
        <w:t>In de bovenloop van een rivier is zijn verhang groot en daardoor is zijn stroomsnelheid zo hoog dat geen afzetting van materialen mogelijk is. In de middenloop wordt het verhang kleiner en wordt daardoor de stroomsnelheid lager waardoor materialen kunnen worden afgezet. Eerst zijn dat keien omdat de stroomsnelheid nog te hoog is voor de afzetting van zand- en kleideeltjes. In de benedenloop is het verhang geri</w:t>
      </w:r>
      <w:r>
        <w:t>ng en daardoor is de stroomsnelheid</w:t>
      </w:r>
      <w:r w:rsidRPr="00D56B11">
        <w:t xml:space="preserve"> laag, laag genoeg voor afzetting van zand- en kleideeltjes.</w:t>
      </w:r>
    </w:p>
    <w:p w:rsidR="006275FD" w:rsidRPr="00D56B11" w:rsidRDefault="006275FD" w:rsidP="00714719">
      <w:pPr>
        <w:pStyle w:val="Lijstalinea"/>
        <w:numPr>
          <w:ilvl w:val="0"/>
          <w:numId w:val="44"/>
        </w:numPr>
        <w:spacing w:line="360" w:lineRule="auto"/>
      </w:pPr>
      <w:r w:rsidRPr="00D56B11">
        <w:t>Meanderen is de verplaatsing van rivieren in een rivierdal of delta.</w:t>
      </w:r>
      <w:r>
        <w:t xml:space="preserve"> </w:t>
      </w:r>
    </w:p>
    <w:p w:rsidR="006275FD" w:rsidRDefault="006275FD" w:rsidP="005334A4">
      <w:pPr>
        <w:pStyle w:val="Lijstalinea"/>
        <w:numPr>
          <w:ilvl w:val="0"/>
          <w:numId w:val="44"/>
        </w:numPr>
        <w:spacing w:line="360" w:lineRule="auto"/>
      </w:pPr>
      <w:r w:rsidRPr="00D56B11">
        <w:t>Door erosie en afzetting van materialen. In een bocht in een rivier vindt in de buitenkant van de bocht is de stroomsnelheid zo hoog dat er materiaal van de oever wordt afgesle</w:t>
      </w:r>
      <w:r>
        <w:t xml:space="preserve">ten. Aan de  binnenkant van de </w:t>
      </w:r>
      <w:r w:rsidRPr="00D56B11">
        <w:t>bocht is de stroomsnelheid lager, zo laag dat er materialen op de o</w:t>
      </w:r>
      <w:r w:rsidR="00B828ED">
        <w:t>e</w:t>
      </w:r>
      <w:r w:rsidRPr="00D56B11">
        <w:t>ver worden afgezet. Daardoor verplaatst de rivier zich.</w:t>
      </w:r>
    </w:p>
    <w:p w:rsidR="005334A4" w:rsidRDefault="005334A4" w:rsidP="006275FD">
      <w:pPr>
        <w:spacing w:line="360" w:lineRule="auto"/>
        <w:ind w:left="426" w:hanging="426"/>
        <w:rPr>
          <w:b/>
        </w:rPr>
      </w:pPr>
    </w:p>
    <w:p w:rsidR="006275FD" w:rsidRPr="00B828ED" w:rsidRDefault="006275FD" w:rsidP="006275FD">
      <w:pPr>
        <w:spacing w:line="360" w:lineRule="auto"/>
        <w:ind w:left="426" w:hanging="426"/>
        <w:rPr>
          <w:b/>
        </w:rPr>
      </w:pPr>
      <w:r w:rsidRPr="00B828ED">
        <w:rPr>
          <w:b/>
        </w:rPr>
        <w:lastRenderedPageBreak/>
        <w:t>Stap 4:</w:t>
      </w:r>
    </w:p>
    <w:p w:rsidR="006275FD" w:rsidRDefault="006275FD" w:rsidP="00714719">
      <w:pPr>
        <w:pStyle w:val="Lijstalinea"/>
        <w:numPr>
          <w:ilvl w:val="0"/>
          <w:numId w:val="45"/>
        </w:numPr>
        <w:spacing w:line="360" w:lineRule="auto"/>
      </w:pPr>
      <w:r>
        <w:t xml:space="preserve">Een uiterwaard is een strook land tussen de zomerdijk en de winterdijk van een rivier dat ’s winters </w:t>
      </w:r>
      <w:r w:rsidR="00B828ED">
        <w:t xml:space="preserve">bij hoogwater </w:t>
      </w:r>
      <w:r>
        <w:t>onder water loopt.</w:t>
      </w:r>
    </w:p>
    <w:p w:rsidR="006275FD" w:rsidRDefault="006275FD" w:rsidP="00714719">
      <w:pPr>
        <w:pStyle w:val="Lijstalinea"/>
        <w:numPr>
          <w:ilvl w:val="0"/>
          <w:numId w:val="45"/>
        </w:numPr>
        <w:spacing w:line="360" w:lineRule="auto"/>
      </w:pPr>
      <w:r>
        <w:t>Door het zomerbed.</w:t>
      </w:r>
    </w:p>
    <w:p w:rsidR="006275FD" w:rsidRDefault="006275FD" w:rsidP="006275FD">
      <w:pPr>
        <w:spacing w:line="360" w:lineRule="auto"/>
        <w:ind w:left="426" w:hanging="426"/>
      </w:pPr>
    </w:p>
    <w:p w:rsidR="00234581" w:rsidRPr="00B828ED" w:rsidRDefault="006275FD" w:rsidP="00234581">
      <w:pPr>
        <w:spacing w:line="360" w:lineRule="auto"/>
        <w:rPr>
          <w:b/>
        </w:rPr>
      </w:pPr>
      <w:r w:rsidRPr="00B828ED">
        <w:rPr>
          <w:b/>
        </w:rPr>
        <w:t xml:space="preserve">Stap 5: </w:t>
      </w:r>
      <w:r w:rsidR="00234581" w:rsidRPr="00B828ED">
        <w:rPr>
          <w:b/>
        </w:rPr>
        <w:t>Antwoorden op eindtoetsvragen</w:t>
      </w:r>
    </w:p>
    <w:p w:rsidR="00234581" w:rsidRDefault="00234581" w:rsidP="00234581">
      <w:pPr>
        <w:spacing w:line="360" w:lineRule="auto"/>
        <w:ind w:left="426" w:hanging="426"/>
      </w:pPr>
      <w:r>
        <w:t xml:space="preserve">1. </w:t>
      </w:r>
      <w:r>
        <w:tab/>
        <w:t>Het stoomgebied van de Rijn is aanzienlijk groter dan dat van de Maas. Daardoor valt er in het stroomgebied meer water in de vorm van neerslag dan in het stroomgebied van de Maas. Daardoor moet de Rijn het hele jaar door meer water zien af te voeren naar Nederland dan de Maas.</w:t>
      </w:r>
    </w:p>
    <w:p w:rsidR="00234581" w:rsidRDefault="00234581" w:rsidP="005334A4">
      <w:pPr>
        <w:spacing w:line="360" w:lineRule="auto"/>
        <w:ind w:left="426" w:hanging="426"/>
      </w:pPr>
      <w:r>
        <w:t xml:space="preserve">2. </w:t>
      </w:r>
      <w:r>
        <w:tab/>
        <w:t>Naarmate langs de oevers van een rivier landbouw- en natuurgebieden plaats maken voor stedelijk gebied, kan water van neerslag op steeds minder lekken in de bodem zakken en er geruime tijd blijven zitten voor het de rivier bereikt. Een steeds groter deel van dat water stroomt over harde oppervlakken direct naar de rivier toe. De gemiddelde vertragingstijd van het water dat in het stroomgebied valt, wordt daardoor korter en dat heeft tot gevolg dat de waterstand van de rivier bij langdurige en zware regenval sneller stijgt.</w:t>
      </w:r>
    </w:p>
    <w:p w:rsidR="00234581" w:rsidRPr="00D56B11" w:rsidRDefault="00234581" w:rsidP="00234581">
      <w:pPr>
        <w:spacing w:line="360" w:lineRule="auto"/>
        <w:ind w:left="426" w:hanging="426"/>
      </w:pPr>
      <w:r>
        <w:t>3a.</w:t>
      </w:r>
      <w:r w:rsidRPr="00D56B11">
        <w:t xml:space="preserve"> </w:t>
      </w:r>
      <w:r>
        <w:tab/>
      </w:r>
      <w:r w:rsidRPr="00D56B11">
        <w:t xml:space="preserve">Op de bodem </w:t>
      </w:r>
      <w:r>
        <w:t xml:space="preserve">van deze rivieren </w:t>
      </w:r>
      <w:r w:rsidRPr="00D56B11">
        <w:t xml:space="preserve">bezinken zand en </w:t>
      </w:r>
      <w:r>
        <w:t>klei</w:t>
      </w:r>
      <w:r w:rsidRPr="00D56B11">
        <w:t xml:space="preserve"> waardoor </w:t>
      </w:r>
      <w:r>
        <w:t xml:space="preserve">vaargeulen in de </w:t>
      </w:r>
      <w:r w:rsidRPr="00D56B11">
        <w:t>rivier</w:t>
      </w:r>
      <w:r>
        <w:t>en steeds minder diep word</w:t>
      </w:r>
      <w:r w:rsidR="005334A4">
        <w:t>en</w:t>
      </w:r>
      <w:r>
        <w:t>.</w:t>
      </w:r>
    </w:p>
    <w:p w:rsidR="00234581" w:rsidRPr="00D56B11" w:rsidRDefault="00234581" w:rsidP="00234581">
      <w:pPr>
        <w:spacing w:line="360" w:lineRule="auto"/>
        <w:ind w:left="426" w:hanging="426"/>
      </w:pPr>
      <w:r>
        <w:t>3b.</w:t>
      </w:r>
      <w:r>
        <w:tab/>
      </w:r>
      <w:r w:rsidRPr="00D56B11">
        <w:t xml:space="preserve">Zand en klei kunnen alleen bezinken in de benedenloop van een rivier </w:t>
      </w:r>
      <w:r>
        <w:t xml:space="preserve">waar de stroomsnelheid laag is. </w:t>
      </w:r>
      <w:r w:rsidRPr="00D56B11">
        <w:t>In de middenloop van de Rijn is de stroomsnelheid daarvoor te groot.</w:t>
      </w:r>
    </w:p>
    <w:p w:rsidR="00234581" w:rsidRDefault="00234581" w:rsidP="009B33EB">
      <w:pPr>
        <w:spacing w:line="360" w:lineRule="auto"/>
      </w:pPr>
    </w:p>
    <w:p w:rsidR="00C74871" w:rsidRPr="00B828ED" w:rsidRDefault="00C74871" w:rsidP="009B33EB">
      <w:pPr>
        <w:spacing w:line="360" w:lineRule="auto"/>
        <w:rPr>
          <w:b/>
        </w:rPr>
      </w:pPr>
      <w:r w:rsidRPr="00B828ED">
        <w:rPr>
          <w:b/>
        </w:rPr>
        <w:t>Afbeeldingen:</w:t>
      </w:r>
    </w:p>
    <w:p w:rsidR="00C74871" w:rsidRDefault="00C74871" w:rsidP="009B33EB">
      <w:pPr>
        <w:spacing w:line="360" w:lineRule="auto"/>
      </w:pPr>
      <w:r>
        <w:t xml:space="preserve">Titelblad: </w:t>
      </w:r>
      <w:hyperlink r:id="rId18" w:history="1">
        <w:r w:rsidRPr="005449F9">
          <w:rPr>
            <w:rStyle w:val="Hyperlink"/>
          </w:rPr>
          <w:t>http://cuijksecanon.nl/wp-content/uploads/2012/02/keukja1.jpg</w:t>
        </w:r>
      </w:hyperlink>
    </w:p>
    <w:p w:rsidR="00C74871" w:rsidRDefault="00144BEE" w:rsidP="009B33EB">
      <w:pPr>
        <w:spacing w:line="360" w:lineRule="auto"/>
      </w:pPr>
      <w:r>
        <w:t xml:space="preserve">De bron van de Rijn: </w:t>
      </w:r>
      <w:hyperlink r:id="rId19" w:history="1">
        <w:r w:rsidRPr="005449F9">
          <w:rPr>
            <w:rStyle w:val="Hyperlink"/>
          </w:rPr>
          <w:t>https://upload.wikimedia.org/wikipedia/commons/6/60/Abfluss_des_Rein_da_Tuma_aus_dem_Tumasee.jpg</w:t>
        </w:r>
      </w:hyperlink>
      <w:r>
        <w:t xml:space="preserve"> </w:t>
      </w:r>
      <w:r w:rsidR="00C74871">
        <w:t xml:space="preserve"> </w:t>
      </w:r>
    </w:p>
    <w:p w:rsidR="00890D1E" w:rsidRDefault="00890D1E" w:rsidP="009B33EB">
      <w:pPr>
        <w:spacing w:line="360" w:lineRule="auto"/>
      </w:pPr>
      <w:r>
        <w:t xml:space="preserve">Hoogwater kade Nijmegen: </w:t>
      </w:r>
      <w:hyperlink r:id="rId20" w:history="1">
        <w:r w:rsidRPr="005449F9">
          <w:rPr>
            <w:rStyle w:val="Hyperlink"/>
          </w:rPr>
          <w:t>http://www.mijngelderland.nl/remote.axd/media.mijngelderland.nl/mijngelderland/beeld/Canons/Nijmegen/49_hoogwaterwaal.jpg?width=850&amp;height=400&amp;bgcolor=ccc</w:t>
        </w:r>
      </w:hyperlink>
      <w:r>
        <w:t xml:space="preserve"> </w:t>
      </w:r>
    </w:p>
    <w:p w:rsidR="00244878" w:rsidRPr="00D902A8" w:rsidRDefault="00814476" w:rsidP="009B33EB">
      <w:pPr>
        <w:spacing w:line="360" w:lineRule="auto"/>
        <w:rPr>
          <w:lang w:val="de-DE"/>
        </w:rPr>
      </w:pPr>
      <w:proofErr w:type="spellStart"/>
      <w:r w:rsidRPr="00D902A8">
        <w:rPr>
          <w:lang w:val="de-DE"/>
        </w:rPr>
        <w:t>Regiem</w:t>
      </w:r>
      <w:proofErr w:type="spellEnd"/>
      <w:r w:rsidRPr="00D902A8">
        <w:rPr>
          <w:lang w:val="de-DE"/>
        </w:rPr>
        <w:t xml:space="preserve"> </w:t>
      </w:r>
      <w:proofErr w:type="spellStart"/>
      <w:r w:rsidRPr="00D902A8">
        <w:rPr>
          <w:lang w:val="de-DE"/>
        </w:rPr>
        <w:t>Rijn</w:t>
      </w:r>
      <w:proofErr w:type="spellEnd"/>
      <w:r w:rsidRPr="00D902A8">
        <w:rPr>
          <w:lang w:val="de-DE"/>
        </w:rPr>
        <w:t xml:space="preserve">: </w:t>
      </w:r>
      <w:hyperlink r:id="rId21" w:history="1">
        <w:r w:rsidRPr="00D902A8">
          <w:rPr>
            <w:rStyle w:val="Hyperlink"/>
            <w:lang w:val="de-DE"/>
          </w:rPr>
          <w:t>http://eduweb.eeni.tbm.tudelft.nl/TB141E/imgs/natuurdichtbij-afvoer-rijn.jpg</w:t>
        </w:r>
      </w:hyperlink>
    </w:p>
    <w:p w:rsidR="00814476" w:rsidRDefault="00814476" w:rsidP="009B33EB">
      <w:pPr>
        <w:spacing w:line="360" w:lineRule="auto"/>
      </w:pPr>
      <w:r>
        <w:t xml:space="preserve">Regiem Maas: </w:t>
      </w:r>
      <w:hyperlink r:id="rId22" w:history="1">
        <w:r w:rsidRPr="005449F9">
          <w:rPr>
            <w:rStyle w:val="Hyperlink"/>
          </w:rPr>
          <w:t>http://eduweb.eeni.tbm.tudelft.nl/TB141E/imgs/natuurdichtbij-afvoer-maas.jpg</w:t>
        </w:r>
      </w:hyperlink>
      <w:r>
        <w:t xml:space="preserve"> </w:t>
      </w:r>
    </w:p>
    <w:p w:rsidR="00244878" w:rsidRDefault="00244878" w:rsidP="009B33EB">
      <w:pPr>
        <w:spacing w:line="360" w:lineRule="auto"/>
      </w:pPr>
      <w:r>
        <w:t xml:space="preserve">Bovenloop </w:t>
      </w:r>
      <w:r w:rsidR="005334A4">
        <w:t xml:space="preserve">Rijn: </w:t>
      </w:r>
      <w:hyperlink r:id="rId23" w:history="1">
        <w:r w:rsidRPr="005449F9">
          <w:rPr>
            <w:rStyle w:val="Hyperlink"/>
          </w:rPr>
          <w:t>https://upload.wikimedia.org/wikipedia/commons/thumb/6/6c/Vorderrhein.jpg/640px-Vorderrhein.jpg</w:t>
        </w:r>
      </w:hyperlink>
      <w:r>
        <w:t xml:space="preserve"> </w:t>
      </w:r>
    </w:p>
    <w:p w:rsidR="003264E8" w:rsidRPr="00C74871" w:rsidRDefault="003264E8" w:rsidP="009B33EB">
      <w:pPr>
        <w:spacing w:line="360" w:lineRule="auto"/>
      </w:pPr>
      <w:r>
        <w:t xml:space="preserve">Komgrond: </w:t>
      </w:r>
      <w:hyperlink r:id="rId24" w:history="1">
        <w:r w:rsidRPr="005449F9">
          <w:rPr>
            <w:rStyle w:val="Hyperlink"/>
          </w:rPr>
          <w:t>http://www.watervragen.nl/images/sobipro/entries/547/img_komgrond.jpg</w:t>
        </w:r>
      </w:hyperlink>
      <w:r>
        <w:t xml:space="preserve"> </w:t>
      </w:r>
    </w:p>
    <w:sectPr w:rsidR="003264E8" w:rsidRPr="00C74871" w:rsidSect="00857D65">
      <w:headerReference w:type="even" r:id="rId25"/>
      <w:headerReference w:type="default" r:id="rId26"/>
      <w:footerReference w:type="even" r:id="rId27"/>
      <w:footerReference w:type="default" r:id="rId28"/>
      <w:headerReference w:type="first" r:id="rId29"/>
      <w:footerReference w:type="first" r:id="rId30"/>
      <w:type w:val="continuous"/>
      <w:pgSz w:w="11906" w:h="16838"/>
      <w:pgMar w:top="1417" w:right="746" w:bottom="1417" w:left="1417" w:header="708" w:footer="37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726E" w:rsidRDefault="0058726E" w:rsidP="00A75839">
      <w:r>
        <w:separator/>
      </w:r>
    </w:p>
  </w:endnote>
  <w:endnote w:type="continuationSeparator" w:id="0">
    <w:p w:rsidR="0058726E" w:rsidRDefault="0058726E" w:rsidP="00A758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RotisSerif">
    <w:panose1 w:val="00000000000000000000"/>
    <w:charset w:val="C8"/>
    <w:family w:val="auto"/>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RotisSemiSans ExtraBold">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4581" w:rsidRDefault="00234581">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rsidR="00234581" w:rsidRDefault="00234581">
    <w:pPr>
      <w:pStyle w:val="Voetteks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4581" w:rsidRPr="00265EC9" w:rsidRDefault="00234581">
    <w:pPr>
      <w:pStyle w:val="Voettekst"/>
      <w:rPr>
        <w:sz w:val="16"/>
      </w:rPr>
    </w:pPr>
    <w:r w:rsidRPr="00265EC9">
      <w:rPr>
        <w:sz w:val="16"/>
      </w:rPr>
      <w:t>A</w:t>
    </w:r>
    <w:r>
      <w:rPr>
        <w:sz w:val="16"/>
      </w:rPr>
      <w:t>ardrij</w:t>
    </w:r>
    <w:r w:rsidRPr="00265EC9">
      <w:rPr>
        <w:sz w:val="16"/>
      </w:rPr>
      <w:t>k</w:t>
    </w:r>
    <w:r>
      <w:rPr>
        <w:sz w:val="16"/>
      </w:rPr>
      <w:t>skunde</w:t>
    </w:r>
    <w:r w:rsidRPr="00265EC9">
      <w:rPr>
        <w:sz w:val="16"/>
      </w:rPr>
      <w:t xml:space="preserve"> 2</w:t>
    </w:r>
    <w:r w:rsidRPr="00265EC9">
      <w:rPr>
        <w:sz w:val="16"/>
        <w:vertAlign w:val="superscript"/>
      </w:rPr>
      <w:t>e</w:t>
    </w:r>
    <w:r w:rsidRPr="00265EC9">
      <w:rPr>
        <w:sz w:val="16"/>
      </w:rPr>
      <w:t xml:space="preserve"> fase – havo</w:t>
    </w:r>
  </w:p>
  <w:p w:rsidR="00234581" w:rsidRPr="002332C2" w:rsidRDefault="00234581" w:rsidP="00B1117F">
    <w:pPr>
      <w:pStyle w:val="Voettekst"/>
      <w:tabs>
        <w:tab w:val="clear" w:pos="4536"/>
        <w:tab w:val="clear" w:pos="9072"/>
        <w:tab w:val="center" w:pos="4871"/>
        <w:tab w:val="right" w:pos="9743"/>
      </w:tabs>
      <w:ind w:right="360"/>
      <w:rPr>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04C8" w:rsidRDefault="00B104C8">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726E" w:rsidRDefault="0058726E" w:rsidP="00A75839">
      <w:r>
        <w:separator/>
      </w:r>
    </w:p>
  </w:footnote>
  <w:footnote w:type="continuationSeparator" w:id="0">
    <w:p w:rsidR="0058726E" w:rsidRDefault="0058726E" w:rsidP="00A758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04C8" w:rsidRDefault="00B104C8">
    <w:pPr>
      <w:pStyle w:val="Kopteks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04C8" w:rsidRPr="00B104C8" w:rsidRDefault="00B104C8">
    <w:pPr>
      <w:pStyle w:val="Koptekst"/>
      <w:rPr>
        <w:sz w:val="18"/>
      </w:rPr>
    </w:pPr>
    <w:r>
      <w:rPr>
        <w:noProof/>
      </w:rPr>
      <w:drawing>
        <wp:anchor distT="0" distB="0" distL="114300" distR="114300" simplePos="0" relativeHeight="251659264" behindDoc="1" locked="0" layoutInCell="1" allowOverlap="1" wp14:anchorId="3AE4A256" wp14:editId="70349821">
          <wp:simplePos x="0" y="0"/>
          <wp:positionH relativeFrom="margin">
            <wp:align>right</wp:align>
          </wp:positionH>
          <wp:positionV relativeFrom="paragraph">
            <wp:posOffset>-314960</wp:posOffset>
          </wp:positionV>
          <wp:extent cx="1934845" cy="644525"/>
          <wp:effectExtent l="0" t="0" r="8255" b="3175"/>
          <wp:wrapTight wrapText="bothSides">
            <wp:wrapPolygon edited="0">
              <wp:start x="0" y="0"/>
              <wp:lineTo x="0" y="21068"/>
              <wp:lineTo x="21479" y="21068"/>
              <wp:lineTo x="21479" y="0"/>
              <wp:lineTo x="0" y="0"/>
            </wp:wrapPolygon>
          </wp:wrapTight>
          <wp:docPr id="27" name="Afbeelding 27" descr="vo-content_logo_stercollect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content_logo_stercollect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4845" cy="64452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18"/>
      </w:rPr>
      <w:t>Stercollectie AK h4</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04C8" w:rsidRDefault="00B104C8">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80AF1"/>
    <w:multiLevelType w:val="hybridMultilevel"/>
    <w:tmpl w:val="790C1C4E"/>
    <w:lvl w:ilvl="0" w:tplc="45E4B1CC">
      <w:numFmt w:val="bullet"/>
      <w:lvlText w:val=""/>
      <w:lvlJc w:val="left"/>
      <w:pPr>
        <w:ind w:left="720" w:hanging="360"/>
      </w:pPr>
      <w:rPr>
        <w:rFonts w:ascii="Wingdings" w:eastAsia="Times New Roman" w:hAnsi="Wingdings"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1720F36"/>
    <w:multiLevelType w:val="hybridMultilevel"/>
    <w:tmpl w:val="5F7685E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29A7945"/>
    <w:multiLevelType w:val="hybridMultilevel"/>
    <w:tmpl w:val="3F505544"/>
    <w:lvl w:ilvl="0" w:tplc="0413000F">
      <w:start w:val="1"/>
      <w:numFmt w:val="decimal"/>
      <w:lvlText w:val="%1."/>
      <w:lvlJc w:val="left"/>
      <w:pPr>
        <w:tabs>
          <w:tab w:val="num" w:pos="360"/>
        </w:tabs>
        <w:ind w:left="360" w:hanging="360"/>
      </w:pPr>
    </w:lvl>
    <w:lvl w:ilvl="1" w:tplc="104EE698">
      <w:start w:val="1"/>
      <w:numFmt w:val="bullet"/>
      <w:lvlText w:val=""/>
      <w:lvlJc w:val="left"/>
      <w:pPr>
        <w:tabs>
          <w:tab w:val="num" w:pos="1080"/>
        </w:tabs>
        <w:ind w:left="1077" w:hanging="357"/>
      </w:pPr>
      <w:rPr>
        <w:rFonts w:ascii="Symbol" w:hAnsi="Symbol" w:hint="default"/>
      </w:r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3" w15:restartNumberingAfterBreak="0">
    <w:nsid w:val="04DB0771"/>
    <w:multiLevelType w:val="hybridMultilevel"/>
    <w:tmpl w:val="448E5A02"/>
    <w:lvl w:ilvl="0" w:tplc="04130011">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096473D9"/>
    <w:multiLevelType w:val="hybridMultilevel"/>
    <w:tmpl w:val="50A2D126"/>
    <w:lvl w:ilvl="0" w:tplc="04130001">
      <w:start w:val="1"/>
      <w:numFmt w:val="bullet"/>
      <w:lvlText w:val=""/>
      <w:lvlJc w:val="left"/>
      <w:pPr>
        <w:tabs>
          <w:tab w:val="num" w:pos="360"/>
        </w:tabs>
        <w:ind w:left="360" w:hanging="360"/>
      </w:pPr>
      <w:rPr>
        <w:rFonts w:ascii="Symbol" w:hAnsi="Symbol" w:hint="default"/>
      </w:rPr>
    </w:lvl>
    <w:lvl w:ilvl="1" w:tplc="31726D30">
      <w:start w:val="1"/>
      <w:numFmt w:val="bullet"/>
      <w:lvlText w:val=""/>
      <w:lvlJc w:val="left"/>
      <w:pPr>
        <w:tabs>
          <w:tab w:val="num" w:pos="1080"/>
        </w:tabs>
        <w:ind w:left="1080" w:hanging="360"/>
      </w:pPr>
      <w:rPr>
        <w:rFonts w:ascii="Symbol" w:hAnsi="Symbol"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099B2D15"/>
    <w:multiLevelType w:val="hybridMultilevel"/>
    <w:tmpl w:val="5064A36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0AAB7411"/>
    <w:multiLevelType w:val="hybridMultilevel"/>
    <w:tmpl w:val="07744A8A"/>
    <w:lvl w:ilvl="0" w:tplc="31726D30">
      <w:start w:val="1"/>
      <w:numFmt w:val="bullet"/>
      <w:lvlText w:val=""/>
      <w:lvlJc w:val="left"/>
      <w:pPr>
        <w:tabs>
          <w:tab w:val="num" w:pos="720"/>
        </w:tabs>
        <w:ind w:left="720" w:hanging="36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B9629FD"/>
    <w:multiLevelType w:val="hybridMultilevel"/>
    <w:tmpl w:val="44061DF4"/>
    <w:lvl w:ilvl="0" w:tplc="08DC3526">
      <w:numFmt w:val="bullet"/>
      <w:lvlText w:val="-"/>
      <w:lvlJc w:val="left"/>
      <w:pPr>
        <w:ind w:left="360" w:hanging="360"/>
      </w:pPr>
      <w:rPr>
        <w:rFonts w:ascii="Verdana" w:eastAsia="Times New Roman" w:hAnsi="Verdana" w:cs="Times New Roman"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8" w15:restartNumberingAfterBreak="0">
    <w:nsid w:val="0CBF3C72"/>
    <w:multiLevelType w:val="hybridMultilevel"/>
    <w:tmpl w:val="549AF3B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9" w15:restartNumberingAfterBreak="0">
    <w:nsid w:val="0F002475"/>
    <w:multiLevelType w:val="hybridMultilevel"/>
    <w:tmpl w:val="FDF64B04"/>
    <w:lvl w:ilvl="0" w:tplc="04130001">
      <w:start w:val="1"/>
      <w:numFmt w:val="bullet"/>
      <w:lvlText w:val=""/>
      <w:lvlJc w:val="left"/>
      <w:pPr>
        <w:tabs>
          <w:tab w:val="num" w:pos="360"/>
        </w:tabs>
        <w:ind w:left="360" w:hanging="360"/>
      </w:pPr>
      <w:rPr>
        <w:rFonts w:ascii="Symbol" w:hAnsi="Symbol" w:hint="default"/>
      </w:rPr>
    </w:lvl>
    <w:lvl w:ilvl="1" w:tplc="04130003">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135E2378"/>
    <w:multiLevelType w:val="hybridMultilevel"/>
    <w:tmpl w:val="B7D04DC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1" w15:restartNumberingAfterBreak="0">
    <w:nsid w:val="1D766FA5"/>
    <w:multiLevelType w:val="hybridMultilevel"/>
    <w:tmpl w:val="B13AAD6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1DDF3D7D"/>
    <w:multiLevelType w:val="hybridMultilevel"/>
    <w:tmpl w:val="6FE8A30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3" w15:restartNumberingAfterBreak="0">
    <w:nsid w:val="1DED4563"/>
    <w:multiLevelType w:val="hybridMultilevel"/>
    <w:tmpl w:val="411C41CA"/>
    <w:lvl w:ilvl="0" w:tplc="45E4B1CC">
      <w:numFmt w:val="bullet"/>
      <w:lvlText w:val=""/>
      <w:lvlJc w:val="left"/>
      <w:pPr>
        <w:ind w:left="720" w:hanging="360"/>
      </w:pPr>
      <w:rPr>
        <w:rFonts w:ascii="Wingdings" w:eastAsia="Times New Roman" w:hAnsi="Wingdings"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1F9847B2"/>
    <w:multiLevelType w:val="hybridMultilevel"/>
    <w:tmpl w:val="8520C6D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5" w15:restartNumberingAfterBreak="0">
    <w:nsid w:val="22072724"/>
    <w:multiLevelType w:val="hybridMultilevel"/>
    <w:tmpl w:val="A79CBFA4"/>
    <w:lvl w:ilvl="0" w:tplc="04130011">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27081D3B"/>
    <w:multiLevelType w:val="hybridMultilevel"/>
    <w:tmpl w:val="4FC0108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7" w15:restartNumberingAfterBreak="0">
    <w:nsid w:val="29B41D7A"/>
    <w:multiLevelType w:val="hybridMultilevel"/>
    <w:tmpl w:val="1464C064"/>
    <w:lvl w:ilvl="0" w:tplc="31726D30">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2AA528A7"/>
    <w:multiLevelType w:val="hybridMultilevel"/>
    <w:tmpl w:val="AB78BCA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9" w15:restartNumberingAfterBreak="0">
    <w:nsid w:val="2AF704C0"/>
    <w:multiLevelType w:val="hybridMultilevel"/>
    <w:tmpl w:val="DEFC184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0" w15:restartNumberingAfterBreak="0">
    <w:nsid w:val="2BDD0740"/>
    <w:multiLevelType w:val="hybridMultilevel"/>
    <w:tmpl w:val="A03EF21E"/>
    <w:lvl w:ilvl="0" w:tplc="04130011">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15:restartNumberingAfterBreak="0">
    <w:nsid w:val="2E564F7C"/>
    <w:multiLevelType w:val="hybridMultilevel"/>
    <w:tmpl w:val="B0F086BE"/>
    <w:lvl w:ilvl="0" w:tplc="A0AC680A">
      <w:start w:val="11"/>
      <w:numFmt w:val="decimal"/>
      <w:lvlText w:val="%1)"/>
      <w:lvlJc w:val="left"/>
      <w:pPr>
        <w:ind w:left="360" w:hanging="360"/>
      </w:pPr>
      <w:rPr>
        <w:rFonts w:hint="default"/>
        <w:b w:val="0"/>
        <w:sz w:val="20"/>
        <w:szCs w:val="2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15:restartNumberingAfterBreak="0">
    <w:nsid w:val="2F5E6B39"/>
    <w:multiLevelType w:val="hybridMultilevel"/>
    <w:tmpl w:val="83747FE8"/>
    <w:lvl w:ilvl="0" w:tplc="04130003">
      <w:start w:val="1"/>
      <w:numFmt w:val="bullet"/>
      <w:lvlText w:val="o"/>
      <w:lvlJc w:val="left"/>
      <w:pPr>
        <w:ind w:left="360" w:hanging="360"/>
      </w:pPr>
      <w:rPr>
        <w:rFonts w:ascii="Courier New" w:hAnsi="Courier New" w:cs="Courier New"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3" w15:restartNumberingAfterBreak="0">
    <w:nsid w:val="305F6F40"/>
    <w:multiLevelType w:val="hybridMultilevel"/>
    <w:tmpl w:val="703C4AA0"/>
    <w:lvl w:ilvl="0" w:tplc="04130011">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15:restartNumberingAfterBreak="0">
    <w:nsid w:val="309178EE"/>
    <w:multiLevelType w:val="hybridMultilevel"/>
    <w:tmpl w:val="1208FCC4"/>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98962BD0">
      <w:start w:val="1"/>
      <w:numFmt w:val="decimal"/>
      <w:lvlText w:val="%3)"/>
      <w:lvlJc w:val="left"/>
      <w:pPr>
        <w:ind w:left="2406" w:hanging="426"/>
      </w:pPr>
      <w:rPr>
        <w:rFonts w:hint="default"/>
      </w:r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5" w15:restartNumberingAfterBreak="0">
    <w:nsid w:val="31AF3172"/>
    <w:multiLevelType w:val="hybridMultilevel"/>
    <w:tmpl w:val="563E2384"/>
    <w:lvl w:ilvl="0" w:tplc="04130011">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6" w15:restartNumberingAfterBreak="0">
    <w:nsid w:val="31C34307"/>
    <w:multiLevelType w:val="hybridMultilevel"/>
    <w:tmpl w:val="D43CBCF0"/>
    <w:lvl w:ilvl="0" w:tplc="8A44B6B6">
      <w:numFmt w:val="bullet"/>
      <w:lvlText w:val="-"/>
      <w:lvlJc w:val="left"/>
      <w:pPr>
        <w:ind w:left="720" w:hanging="360"/>
      </w:pPr>
      <w:rPr>
        <w:rFonts w:ascii="Verdana" w:eastAsia="Times New Roman"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339B7A97"/>
    <w:multiLevelType w:val="hybridMultilevel"/>
    <w:tmpl w:val="9F3C5152"/>
    <w:lvl w:ilvl="0" w:tplc="04130003">
      <w:start w:val="1"/>
      <w:numFmt w:val="bullet"/>
      <w:lvlText w:val="o"/>
      <w:lvlJc w:val="left"/>
      <w:pPr>
        <w:ind w:left="360" w:hanging="360"/>
      </w:pPr>
      <w:rPr>
        <w:rFonts w:ascii="Courier New" w:hAnsi="Courier New" w:cs="Courier New"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8" w15:restartNumberingAfterBreak="0">
    <w:nsid w:val="36255713"/>
    <w:multiLevelType w:val="hybridMultilevel"/>
    <w:tmpl w:val="DD36E1B4"/>
    <w:lvl w:ilvl="0" w:tplc="04130011">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9" w15:restartNumberingAfterBreak="0">
    <w:nsid w:val="36B3278F"/>
    <w:multiLevelType w:val="hybridMultilevel"/>
    <w:tmpl w:val="A1AA91A0"/>
    <w:lvl w:ilvl="0" w:tplc="04130001">
      <w:start w:val="1"/>
      <w:numFmt w:val="bullet"/>
      <w:lvlText w:val=""/>
      <w:lvlJc w:val="left"/>
      <w:pPr>
        <w:tabs>
          <w:tab w:val="num" w:pos="360"/>
        </w:tabs>
        <w:ind w:left="360" w:hanging="360"/>
      </w:pPr>
      <w:rPr>
        <w:rFonts w:ascii="Symbol" w:hAnsi="Symbol" w:hint="default"/>
      </w:rPr>
    </w:lvl>
    <w:lvl w:ilvl="1" w:tplc="31726D30">
      <w:start w:val="1"/>
      <w:numFmt w:val="bullet"/>
      <w:lvlText w:val=""/>
      <w:lvlJc w:val="left"/>
      <w:pPr>
        <w:tabs>
          <w:tab w:val="num" w:pos="1080"/>
        </w:tabs>
        <w:ind w:left="1080" w:hanging="360"/>
      </w:pPr>
      <w:rPr>
        <w:rFonts w:ascii="Symbol" w:hAnsi="Symbol"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37A85908"/>
    <w:multiLevelType w:val="hybridMultilevel"/>
    <w:tmpl w:val="808C2420"/>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1" w15:restartNumberingAfterBreak="0">
    <w:nsid w:val="383C1092"/>
    <w:multiLevelType w:val="hybridMultilevel"/>
    <w:tmpl w:val="5008C0AE"/>
    <w:lvl w:ilvl="0" w:tplc="04130001">
      <w:start w:val="1"/>
      <w:numFmt w:val="bullet"/>
      <w:lvlText w:val=""/>
      <w:lvlJc w:val="left"/>
      <w:pPr>
        <w:tabs>
          <w:tab w:val="num" w:pos="-1440"/>
        </w:tabs>
        <w:ind w:left="-1440" w:hanging="360"/>
      </w:pPr>
      <w:rPr>
        <w:rFonts w:ascii="Symbol" w:hAnsi="Symbol" w:hint="default"/>
      </w:rPr>
    </w:lvl>
    <w:lvl w:ilvl="1" w:tplc="04130003">
      <w:start w:val="1"/>
      <w:numFmt w:val="bullet"/>
      <w:lvlText w:val="o"/>
      <w:lvlJc w:val="left"/>
      <w:pPr>
        <w:tabs>
          <w:tab w:val="num" w:pos="-720"/>
        </w:tabs>
        <w:ind w:left="-720" w:hanging="360"/>
      </w:pPr>
      <w:rPr>
        <w:rFonts w:ascii="Courier New" w:hAnsi="Courier New" w:cs="Courier New" w:hint="default"/>
      </w:rPr>
    </w:lvl>
    <w:lvl w:ilvl="2" w:tplc="04130001">
      <w:start w:val="1"/>
      <w:numFmt w:val="bullet"/>
      <w:lvlText w:val=""/>
      <w:lvlJc w:val="left"/>
      <w:pPr>
        <w:tabs>
          <w:tab w:val="num" w:pos="0"/>
        </w:tabs>
        <w:ind w:left="0" w:hanging="360"/>
      </w:pPr>
      <w:rPr>
        <w:rFonts w:ascii="Symbol" w:hAnsi="Symbol" w:hint="default"/>
      </w:rPr>
    </w:lvl>
    <w:lvl w:ilvl="3" w:tplc="04130001">
      <w:start w:val="1"/>
      <w:numFmt w:val="bullet"/>
      <w:lvlText w:val=""/>
      <w:lvlJc w:val="left"/>
      <w:pPr>
        <w:tabs>
          <w:tab w:val="num" w:pos="720"/>
        </w:tabs>
        <w:ind w:left="720" w:hanging="360"/>
      </w:pPr>
      <w:rPr>
        <w:rFonts w:ascii="Symbol" w:hAnsi="Symbol" w:hint="default"/>
      </w:rPr>
    </w:lvl>
    <w:lvl w:ilvl="4" w:tplc="04130003" w:tentative="1">
      <w:start w:val="1"/>
      <w:numFmt w:val="bullet"/>
      <w:lvlText w:val="o"/>
      <w:lvlJc w:val="left"/>
      <w:pPr>
        <w:tabs>
          <w:tab w:val="num" w:pos="1440"/>
        </w:tabs>
        <w:ind w:left="1440" w:hanging="360"/>
      </w:pPr>
      <w:rPr>
        <w:rFonts w:ascii="Courier New" w:hAnsi="Courier New" w:cs="Courier New" w:hint="default"/>
      </w:rPr>
    </w:lvl>
    <w:lvl w:ilvl="5" w:tplc="04130005" w:tentative="1">
      <w:start w:val="1"/>
      <w:numFmt w:val="bullet"/>
      <w:lvlText w:val=""/>
      <w:lvlJc w:val="left"/>
      <w:pPr>
        <w:tabs>
          <w:tab w:val="num" w:pos="2160"/>
        </w:tabs>
        <w:ind w:left="2160" w:hanging="360"/>
      </w:pPr>
      <w:rPr>
        <w:rFonts w:ascii="Wingdings" w:hAnsi="Wingdings" w:hint="default"/>
      </w:rPr>
    </w:lvl>
    <w:lvl w:ilvl="6" w:tplc="04130001" w:tentative="1">
      <w:start w:val="1"/>
      <w:numFmt w:val="bullet"/>
      <w:lvlText w:val=""/>
      <w:lvlJc w:val="left"/>
      <w:pPr>
        <w:tabs>
          <w:tab w:val="num" w:pos="2880"/>
        </w:tabs>
        <w:ind w:left="2880" w:hanging="360"/>
      </w:pPr>
      <w:rPr>
        <w:rFonts w:ascii="Symbol" w:hAnsi="Symbol" w:hint="default"/>
      </w:rPr>
    </w:lvl>
    <w:lvl w:ilvl="7" w:tplc="04130003" w:tentative="1">
      <w:start w:val="1"/>
      <w:numFmt w:val="bullet"/>
      <w:lvlText w:val="o"/>
      <w:lvlJc w:val="left"/>
      <w:pPr>
        <w:tabs>
          <w:tab w:val="num" w:pos="3600"/>
        </w:tabs>
        <w:ind w:left="3600" w:hanging="360"/>
      </w:pPr>
      <w:rPr>
        <w:rFonts w:ascii="Courier New" w:hAnsi="Courier New" w:cs="Courier New" w:hint="default"/>
      </w:rPr>
    </w:lvl>
    <w:lvl w:ilvl="8" w:tplc="04130005" w:tentative="1">
      <w:start w:val="1"/>
      <w:numFmt w:val="bullet"/>
      <w:lvlText w:val=""/>
      <w:lvlJc w:val="left"/>
      <w:pPr>
        <w:tabs>
          <w:tab w:val="num" w:pos="4320"/>
        </w:tabs>
        <w:ind w:left="4320" w:hanging="360"/>
      </w:pPr>
      <w:rPr>
        <w:rFonts w:ascii="Wingdings" w:hAnsi="Wingdings" w:hint="default"/>
      </w:rPr>
    </w:lvl>
  </w:abstractNum>
  <w:abstractNum w:abstractNumId="32" w15:restartNumberingAfterBreak="0">
    <w:nsid w:val="3C7477FC"/>
    <w:multiLevelType w:val="hybridMultilevel"/>
    <w:tmpl w:val="B23AF57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15:restartNumberingAfterBreak="0">
    <w:nsid w:val="3D0D5789"/>
    <w:multiLevelType w:val="hybridMultilevel"/>
    <w:tmpl w:val="D90E7B7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4" w15:restartNumberingAfterBreak="0">
    <w:nsid w:val="3D5352EA"/>
    <w:multiLevelType w:val="hybridMultilevel"/>
    <w:tmpl w:val="42DC45AA"/>
    <w:lvl w:ilvl="0" w:tplc="63042AF4">
      <w:start w:val="1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5" w15:restartNumberingAfterBreak="0">
    <w:nsid w:val="47735231"/>
    <w:multiLevelType w:val="hybridMultilevel"/>
    <w:tmpl w:val="DFA4484E"/>
    <w:lvl w:ilvl="0" w:tplc="04130003">
      <w:start w:val="1"/>
      <w:numFmt w:val="bullet"/>
      <w:lvlText w:val="o"/>
      <w:lvlJc w:val="left"/>
      <w:pPr>
        <w:ind w:left="36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6" w15:restartNumberingAfterBreak="0">
    <w:nsid w:val="4B4D1F2E"/>
    <w:multiLevelType w:val="hybridMultilevel"/>
    <w:tmpl w:val="857A3BBE"/>
    <w:lvl w:ilvl="0" w:tplc="04130001">
      <w:start w:val="1"/>
      <w:numFmt w:val="bullet"/>
      <w:lvlText w:val=""/>
      <w:lvlJc w:val="left"/>
      <w:pPr>
        <w:tabs>
          <w:tab w:val="num" w:pos="720"/>
        </w:tabs>
        <w:ind w:left="720" w:hanging="36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4E5F652D"/>
    <w:multiLevelType w:val="hybridMultilevel"/>
    <w:tmpl w:val="8A90537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8" w15:restartNumberingAfterBreak="0">
    <w:nsid w:val="539A141C"/>
    <w:multiLevelType w:val="hybridMultilevel"/>
    <w:tmpl w:val="B8F8AEE2"/>
    <w:lvl w:ilvl="0" w:tplc="02A0086E">
      <w:start w:val="4"/>
      <w:numFmt w:val="bullet"/>
      <w:lvlText w:val="-"/>
      <w:lvlJc w:val="left"/>
      <w:pPr>
        <w:tabs>
          <w:tab w:val="num" w:pos="360"/>
        </w:tabs>
        <w:ind w:left="340" w:hanging="340"/>
      </w:pPr>
      <w:rPr>
        <w:rFonts w:hint="default"/>
        <w:b w:val="0"/>
        <w:i w:val="0"/>
        <w:sz w:val="16"/>
      </w:rPr>
    </w:lvl>
    <w:lvl w:ilvl="1" w:tplc="04130003">
      <w:start w:val="1"/>
      <w:numFmt w:val="decimal"/>
      <w:lvlText w:val="%2."/>
      <w:lvlJc w:val="left"/>
      <w:pPr>
        <w:tabs>
          <w:tab w:val="num" w:pos="1100"/>
        </w:tabs>
        <w:ind w:left="1100" w:hanging="360"/>
      </w:pPr>
    </w:lvl>
    <w:lvl w:ilvl="2" w:tplc="04130005">
      <w:start w:val="1"/>
      <w:numFmt w:val="decimal"/>
      <w:lvlText w:val="%3."/>
      <w:lvlJc w:val="left"/>
      <w:pPr>
        <w:tabs>
          <w:tab w:val="num" w:pos="1820"/>
        </w:tabs>
        <w:ind w:left="1820" w:hanging="360"/>
      </w:pPr>
    </w:lvl>
    <w:lvl w:ilvl="3" w:tplc="04130001">
      <w:start w:val="1"/>
      <w:numFmt w:val="decimal"/>
      <w:lvlText w:val="%4."/>
      <w:lvlJc w:val="left"/>
      <w:pPr>
        <w:tabs>
          <w:tab w:val="num" w:pos="2540"/>
        </w:tabs>
        <w:ind w:left="2540" w:hanging="360"/>
      </w:pPr>
    </w:lvl>
    <w:lvl w:ilvl="4" w:tplc="04130003">
      <w:start w:val="1"/>
      <w:numFmt w:val="decimal"/>
      <w:lvlText w:val="%5."/>
      <w:lvlJc w:val="left"/>
      <w:pPr>
        <w:tabs>
          <w:tab w:val="num" w:pos="3260"/>
        </w:tabs>
        <w:ind w:left="3260" w:hanging="360"/>
      </w:pPr>
    </w:lvl>
    <w:lvl w:ilvl="5" w:tplc="04130005">
      <w:start w:val="1"/>
      <w:numFmt w:val="decimal"/>
      <w:lvlText w:val="%6."/>
      <w:lvlJc w:val="left"/>
      <w:pPr>
        <w:tabs>
          <w:tab w:val="num" w:pos="3980"/>
        </w:tabs>
        <w:ind w:left="3980" w:hanging="360"/>
      </w:pPr>
    </w:lvl>
    <w:lvl w:ilvl="6" w:tplc="04130001">
      <w:start w:val="1"/>
      <w:numFmt w:val="decimal"/>
      <w:lvlText w:val="%7."/>
      <w:lvlJc w:val="left"/>
      <w:pPr>
        <w:tabs>
          <w:tab w:val="num" w:pos="4700"/>
        </w:tabs>
        <w:ind w:left="4700" w:hanging="360"/>
      </w:pPr>
    </w:lvl>
    <w:lvl w:ilvl="7" w:tplc="04130003">
      <w:start w:val="1"/>
      <w:numFmt w:val="decimal"/>
      <w:lvlText w:val="%8."/>
      <w:lvlJc w:val="left"/>
      <w:pPr>
        <w:tabs>
          <w:tab w:val="num" w:pos="5420"/>
        </w:tabs>
        <w:ind w:left="5420" w:hanging="360"/>
      </w:pPr>
    </w:lvl>
    <w:lvl w:ilvl="8" w:tplc="04130005">
      <w:start w:val="1"/>
      <w:numFmt w:val="decimal"/>
      <w:lvlText w:val="%9."/>
      <w:lvlJc w:val="left"/>
      <w:pPr>
        <w:tabs>
          <w:tab w:val="num" w:pos="6140"/>
        </w:tabs>
        <w:ind w:left="6140" w:hanging="360"/>
      </w:pPr>
    </w:lvl>
  </w:abstractNum>
  <w:abstractNum w:abstractNumId="39" w15:restartNumberingAfterBreak="0">
    <w:nsid w:val="5A9F455B"/>
    <w:multiLevelType w:val="hybridMultilevel"/>
    <w:tmpl w:val="D116B4B2"/>
    <w:lvl w:ilvl="0" w:tplc="04130011">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0" w15:restartNumberingAfterBreak="0">
    <w:nsid w:val="65937FA8"/>
    <w:multiLevelType w:val="hybridMultilevel"/>
    <w:tmpl w:val="45EE29FE"/>
    <w:lvl w:ilvl="0" w:tplc="04130001">
      <w:start w:val="1"/>
      <w:numFmt w:val="bullet"/>
      <w:lvlText w:val=""/>
      <w:lvlJc w:val="left"/>
      <w:pPr>
        <w:tabs>
          <w:tab w:val="num" w:pos="-1440"/>
        </w:tabs>
        <w:ind w:left="-1440" w:hanging="360"/>
      </w:pPr>
      <w:rPr>
        <w:rFonts w:ascii="Symbol" w:hAnsi="Symbol" w:hint="default"/>
      </w:rPr>
    </w:lvl>
    <w:lvl w:ilvl="1" w:tplc="04130003">
      <w:start w:val="1"/>
      <w:numFmt w:val="bullet"/>
      <w:lvlText w:val="o"/>
      <w:lvlJc w:val="left"/>
      <w:pPr>
        <w:tabs>
          <w:tab w:val="num" w:pos="-720"/>
        </w:tabs>
        <w:ind w:left="-720" w:hanging="360"/>
      </w:pPr>
      <w:rPr>
        <w:rFonts w:ascii="Courier New" w:hAnsi="Courier New" w:cs="Courier New" w:hint="default"/>
      </w:rPr>
    </w:lvl>
    <w:lvl w:ilvl="2" w:tplc="04130001">
      <w:start w:val="1"/>
      <w:numFmt w:val="bullet"/>
      <w:lvlText w:val=""/>
      <w:lvlJc w:val="left"/>
      <w:pPr>
        <w:tabs>
          <w:tab w:val="num" w:pos="0"/>
        </w:tabs>
        <w:ind w:left="0" w:hanging="360"/>
      </w:pPr>
      <w:rPr>
        <w:rFonts w:ascii="Symbol" w:hAnsi="Symbol" w:hint="default"/>
      </w:rPr>
    </w:lvl>
    <w:lvl w:ilvl="3" w:tplc="31726D30">
      <w:start w:val="1"/>
      <w:numFmt w:val="bullet"/>
      <w:lvlText w:val=""/>
      <w:lvlJc w:val="left"/>
      <w:pPr>
        <w:tabs>
          <w:tab w:val="num" w:pos="720"/>
        </w:tabs>
        <w:ind w:left="720" w:hanging="360"/>
      </w:pPr>
      <w:rPr>
        <w:rFonts w:ascii="Symbol" w:hAnsi="Symbol" w:hint="default"/>
      </w:rPr>
    </w:lvl>
    <w:lvl w:ilvl="4" w:tplc="04130003" w:tentative="1">
      <w:start w:val="1"/>
      <w:numFmt w:val="bullet"/>
      <w:lvlText w:val="o"/>
      <w:lvlJc w:val="left"/>
      <w:pPr>
        <w:tabs>
          <w:tab w:val="num" w:pos="1440"/>
        </w:tabs>
        <w:ind w:left="1440" w:hanging="360"/>
      </w:pPr>
      <w:rPr>
        <w:rFonts w:ascii="Courier New" w:hAnsi="Courier New" w:cs="Courier New" w:hint="default"/>
      </w:rPr>
    </w:lvl>
    <w:lvl w:ilvl="5" w:tplc="04130005" w:tentative="1">
      <w:start w:val="1"/>
      <w:numFmt w:val="bullet"/>
      <w:lvlText w:val=""/>
      <w:lvlJc w:val="left"/>
      <w:pPr>
        <w:tabs>
          <w:tab w:val="num" w:pos="2160"/>
        </w:tabs>
        <w:ind w:left="2160" w:hanging="360"/>
      </w:pPr>
      <w:rPr>
        <w:rFonts w:ascii="Wingdings" w:hAnsi="Wingdings" w:hint="default"/>
      </w:rPr>
    </w:lvl>
    <w:lvl w:ilvl="6" w:tplc="04130001" w:tentative="1">
      <w:start w:val="1"/>
      <w:numFmt w:val="bullet"/>
      <w:lvlText w:val=""/>
      <w:lvlJc w:val="left"/>
      <w:pPr>
        <w:tabs>
          <w:tab w:val="num" w:pos="2880"/>
        </w:tabs>
        <w:ind w:left="2880" w:hanging="360"/>
      </w:pPr>
      <w:rPr>
        <w:rFonts w:ascii="Symbol" w:hAnsi="Symbol" w:hint="default"/>
      </w:rPr>
    </w:lvl>
    <w:lvl w:ilvl="7" w:tplc="04130003" w:tentative="1">
      <w:start w:val="1"/>
      <w:numFmt w:val="bullet"/>
      <w:lvlText w:val="o"/>
      <w:lvlJc w:val="left"/>
      <w:pPr>
        <w:tabs>
          <w:tab w:val="num" w:pos="3600"/>
        </w:tabs>
        <w:ind w:left="3600" w:hanging="360"/>
      </w:pPr>
      <w:rPr>
        <w:rFonts w:ascii="Courier New" w:hAnsi="Courier New" w:cs="Courier New" w:hint="default"/>
      </w:rPr>
    </w:lvl>
    <w:lvl w:ilvl="8" w:tplc="04130005" w:tentative="1">
      <w:start w:val="1"/>
      <w:numFmt w:val="bullet"/>
      <w:lvlText w:val=""/>
      <w:lvlJc w:val="left"/>
      <w:pPr>
        <w:tabs>
          <w:tab w:val="num" w:pos="4320"/>
        </w:tabs>
        <w:ind w:left="4320" w:hanging="360"/>
      </w:pPr>
      <w:rPr>
        <w:rFonts w:ascii="Wingdings" w:hAnsi="Wingdings" w:hint="default"/>
      </w:rPr>
    </w:lvl>
  </w:abstractNum>
  <w:abstractNum w:abstractNumId="41" w15:restartNumberingAfterBreak="0">
    <w:nsid w:val="66B45937"/>
    <w:multiLevelType w:val="hybridMultilevel"/>
    <w:tmpl w:val="AAD8C498"/>
    <w:lvl w:ilvl="0" w:tplc="04130003">
      <w:start w:val="1"/>
      <w:numFmt w:val="bullet"/>
      <w:lvlText w:val="o"/>
      <w:lvlJc w:val="left"/>
      <w:pPr>
        <w:ind w:left="360" w:hanging="360"/>
      </w:pPr>
      <w:rPr>
        <w:rFonts w:ascii="Courier New" w:hAnsi="Courier New" w:cs="Courier New"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2" w15:restartNumberingAfterBreak="0">
    <w:nsid w:val="6E4C220E"/>
    <w:multiLevelType w:val="hybridMultilevel"/>
    <w:tmpl w:val="C34A8170"/>
    <w:lvl w:ilvl="0" w:tplc="41FCE222">
      <w:start w:val="4"/>
      <w:numFmt w:val="bullet"/>
      <w:lvlText w:val="-"/>
      <w:lvlJc w:val="left"/>
      <w:pPr>
        <w:tabs>
          <w:tab w:val="num" w:pos="360"/>
        </w:tabs>
        <w:ind w:left="340" w:hanging="340"/>
      </w:pPr>
      <w:rPr>
        <w:rFonts w:hint="default"/>
        <w:b w:val="0"/>
        <w:i w:val="0"/>
        <w:sz w:val="16"/>
      </w:rPr>
    </w:lvl>
    <w:lvl w:ilvl="1" w:tplc="04130003">
      <w:start w:val="1"/>
      <w:numFmt w:val="bullet"/>
      <w:lvlText w:val="o"/>
      <w:lvlJc w:val="left"/>
      <w:pPr>
        <w:tabs>
          <w:tab w:val="num" w:pos="1100"/>
        </w:tabs>
        <w:ind w:left="1100" w:hanging="360"/>
      </w:pPr>
      <w:rPr>
        <w:rFonts w:ascii="Courier New" w:hAnsi="Courier New" w:hint="default"/>
      </w:rPr>
    </w:lvl>
    <w:lvl w:ilvl="2" w:tplc="04130005" w:tentative="1">
      <w:start w:val="1"/>
      <w:numFmt w:val="bullet"/>
      <w:lvlText w:val=""/>
      <w:lvlJc w:val="left"/>
      <w:pPr>
        <w:tabs>
          <w:tab w:val="num" w:pos="1820"/>
        </w:tabs>
        <w:ind w:left="1820" w:hanging="360"/>
      </w:pPr>
      <w:rPr>
        <w:rFonts w:ascii="Wingdings" w:hAnsi="Wingdings" w:hint="default"/>
      </w:rPr>
    </w:lvl>
    <w:lvl w:ilvl="3" w:tplc="04130001" w:tentative="1">
      <w:start w:val="1"/>
      <w:numFmt w:val="bullet"/>
      <w:lvlText w:val=""/>
      <w:lvlJc w:val="left"/>
      <w:pPr>
        <w:tabs>
          <w:tab w:val="num" w:pos="2540"/>
        </w:tabs>
        <w:ind w:left="2540" w:hanging="360"/>
      </w:pPr>
      <w:rPr>
        <w:rFonts w:ascii="Symbol" w:hAnsi="Symbol" w:hint="default"/>
      </w:rPr>
    </w:lvl>
    <w:lvl w:ilvl="4" w:tplc="04130003" w:tentative="1">
      <w:start w:val="1"/>
      <w:numFmt w:val="bullet"/>
      <w:lvlText w:val="o"/>
      <w:lvlJc w:val="left"/>
      <w:pPr>
        <w:tabs>
          <w:tab w:val="num" w:pos="3260"/>
        </w:tabs>
        <w:ind w:left="3260" w:hanging="360"/>
      </w:pPr>
      <w:rPr>
        <w:rFonts w:ascii="Courier New" w:hAnsi="Courier New" w:hint="default"/>
      </w:rPr>
    </w:lvl>
    <w:lvl w:ilvl="5" w:tplc="04130005" w:tentative="1">
      <w:start w:val="1"/>
      <w:numFmt w:val="bullet"/>
      <w:lvlText w:val=""/>
      <w:lvlJc w:val="left"/>
      <w:pPr>
        <w:tabs>
          <w:tab w:val="num" w:pos="3980"/>
        </w:tabs>
        <w:ind w:left="3980" w:hanging="360"/>
      </w:pPr>
      <w:rPr>
        <w:rFonts w:ascii="Wingdings" w:hAnsi="Wingdings" w:hint="default"/>
      </w:rPr>
    </w:lvl>
    <w:lvl w:ilvl="6" w:tplc="04130001" w:tentative="1">
      <w:start w:val="1"/>
      <w:numFmt w:val="bullet"/>
      <w:lvlText w:val=""/>
      <w:lvlJc w:val="left"/>
      <w:pPr>
        <w:tabs>
          <w:tab w:val="num" w:pos="4700"/>
        </w:tabs>
        <w:ind w:left="4700" w:hanging="360"/>
      </w:pPr>
      <w:rPr>
        <w:rFonts w:ascii="Symbol" w:hAnsi="Symbol" w:hint="default"/>
      </w:rPr>
    </w:lvl>
    <w:lvl w:ilvl="7" w:tplc="04130003" w:tentative="1">
      <w:start w:val="1"/>
      <w:numFmt w:val="bullet"/>
      <w:lvlText w:val="o"/>
      <w:lvlJc w:val="left"/>
      <w:pPr>
        <w:tabs>
          <w:tab w:val="num" w:pos="5420"/>
        </w:tabs>
        <w:ind w:left="5420" w:hanging="360"/>
      </w:pPr>
      <w:rPr>
        <w:rFonts w:ascii="Courier New" w:hAnsi="Courier New" w:hint="default"/>
      </w:rPr>
    </w:lvl>
    <w:lvl w:ilvl="8" w:tplc="04130005" w:tentative="1">
      <w:start w:val="1"/>
      <w:numFmt w:val="bullet"/>
      <w:lvlText w:val=""/>
      <w:lvlJc w:val="left"/>
      <w:pPr>
        <w:tabs>
          <w:tab w:val="num" w:pos="6140"/>
        </w:tabs>
        <w:ind w:left="6140" w:hanging="360"/>
      </w:pPr>
      <w:rPr>
        <w:rFonts w:ascii="Wingdings" w:hAnsi="Wingdings" w:hint="default"/>
      </w:rPr>
    </w:lvl>
  </w:abstractNum>
  <w:abstractNum w:abstractNumId="43" w15:restartNumberingAfterBreak="0">
    <w:nsid w:val="76F14195"/>
    <w:multiLevelType w:val="hybridMultilevel"/>
    <w:tmpl w:val="8BB665FC"/>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44" w15:restartNumberingAfterBreak="0">
    <w:nsid w:val="777341A6"/>
    <w:multiLevelType w:val="hybridMultilevel"/>
    <w:tmpl w:val="A9FA5A34"/>
    <w:lvl w:ilvl="0" w:tplc="DBB417BC">
      <w:start w:val="1"/>
      <w:numFmt w:val="decimal"/>
      <w:lvlText w:val="%1."/>
      <w:lvlJc w:val="left"/>
      <w:pPr>
        <w:tabs>
          <w:tab w:val="num" w:pos="360"/>
        </w:tabs>
        <w:ind w:left="360" w:hanging="360"/>
      </w:pPr>
      <w:rPr>
        <w:rFonts w:ascii="RotisSerif" w:hAnsi="RotisSerif" w:hint="default"/>
      </w:rPr>
    </w:lvl>
    <w:lvl w:ilvl="1" w:tplc="F0D476D6">
      <w:start w:val="1"/>
      <w:numFmt w:val="bullet"/>
      <w:lvlText w:val=""/>
      <w:lvlJc w:val="left"/>
      <w:pPr>
        <w:tabs>
          <w:tab w:val="num" w:pos="700"/>
        </w:tabs>
        <w:ind w:left="680" w:hanging="340"/>
      </w:pPr>
      <w:rPr>
        <w:rFonts w:ascii="Symbol" w:hAnsi="Symbol" w:hint="default"/>
      </w:rPr>
    </w:lvl>
    <w:lvl w:ilvl="2" w:tplc="0413000F">
      <w:start w:val="1"/>
      <w:numFmt w:val="decimal"/>
      <w:lvlText w:val="%3."/>
      <w:lvlJc w:val="left"/>
      <w:pPr>
        <w:tabs>
          <w:tab w:val="num" w:pos="1980"/>
        </w:tabs>
        <w:ind w:left="1980" w:hanging="36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num w:numId="1">
    <w:abstractNumId w:val="9"/>
  </w:num>
  <w:num w:numId="2">
    <w:abstractNumId w:val="31"/>
  </w:num>
  <w:num w:numId="3">
    <w:abstractNumId w:val="2"/>
  </w:num>
  <w:num w:numId="4">
    <w:abstractNumId w:val="42"/>
  </w:num>
  <w:num w:numId="5">
    <w:abstractNumId w:val="44"/>
  </w:num>
  <w:num w:numId="6">
    <w:abstractNumId w:val="38"/>
  </w:num>
  <w:num w:numId="7">
    <w:abstractNumId w:val="27"/>
  </w:num>
  <w:num w:numId="8">
    <w:abstractNumId w:val="41"/>
  </w:num>
  <w:num w:numId="9">
    <w:abstractNumId w:val="22"/>
  </w:num>
  <w:num w:numId="10">
    <w:abstractNumId w:val="1"/>
  </w:num>
  <w:num w:numId="11">
    <w:abstractNumId w:val="43"/>
  </w:num>
  <w:num w:numId="12">
    <w:abstractNumId w:val="29"/>
  </w:num>
  <w:num w:numId="13">
    <w:abstractNumId w:val="4"/>
  </w:num>
  <w:num w:numId="14">
    <w:abstractNumId w:val="6"/>
  </w:num>
  <w:num w:numId="15">
    <w:abstractNumId w:val="35"/>
  </w:num>
  <w:num w:numId="16">
    <w:abstractNumId w:val="12"/>
  </w:num>
  <w:num w:numId="17">
    <w:abstractNumId w:val="8"/>
  </w:num>
  <w:num w:numId="18">
    <w:abstractNumId w:val="14"/>
  </w:num>
  <w:num w:numId="19">
    <w:abstractNumId w:val="0"/>
  </w:num>
  <w:num w:numId="20">
    <w:abstractNumId w:val="13"/>
  </w:num>
  <w:num w:numId="21">
    <w:abstractNumId w:val="16"/>
  </w:num>
  <w:num w:numId="22">
    <w:abstractNumId w:val="19"/>
  </w:num>
  <w:num w:numId="23">
    <w:abstractNumId w:val="32"/>
  </w:num>
  <w:num w:numId="24">
    <w:abstractNumId w:val="10"/>
  </w:num>
  <w:num w:numId="25">
    <w:abstractNumId w:val="18"/>
  </w:num>
  <w:num w:numId="26">
    <w:abstractNumId w:val="36"/>
  </w:num>
  <w:num w:numId="27">
    <w:abstractNumId w:val="40"/>
  </w:num>
  <w:num w:numId="28">
    <w:abstractNumId w:val="17"/>
  </w:num>
  <w:num w:numId="29">
    <w:abstractNumId w:val="37"/>
  </w:num>
  <w:num w:numId="30">
    <w:abstractNumId w:val="26"/>
  </w:num>
  <w:num w:numId="31">
    <w:abstractNumId w:val="30"/>
  </w:num>
  <w:num w:numId="32">
    <w:abstractNumId w:val="24"/>
  </w:num>
  <w:num w:numId="33">
    <w:abstractNumId w:val="33"/>
  </w:num>
  <w:num w:numId="34">
    <w:abstractNumId w:val="7"/>
  </w:num>
  <w:num w:numId="35">
    <w:abstractNumId w:val="5"/>
  </w:num>
  <w:num w:numId="36">
    <w:abstractNumId w:val="25"/>
  </w:num>
  <w:num w:numId="37">
    <w:abstractNumId w:val="15"/>
  </w:num>
  <w:num w:numId="38">
    <w:abstractNumId w:val="23"/>
  </w:num>
  <w:num w:numId="39">
    <w:abstractNumId w:val="21"/>
  </w:num>
  <w:num w:numId="40">
    <w:abstractNumId w:val="34"/>
  </w:num>
  <w:num w:numId="41">
    <w:abstractNumId w:val="11"/>
  </w:num>
  <w:num w:numId="42">
    <w:abstractNumId w:val="39"/>
  </w:num>
  <w:num w:numId="43">
    <w:abstractNumId w:val="28"/>
  </w:num>
  <w:num w:numId="44">
    <w:abstractNumId w:val="20"/>
  </w:num>
  <w:num w:numId="4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6565"/>
    <w:rsid w:val="000112EC"/>
    <w:rsid w:val="00012BEB"/>
    <w:rsid w:val="0003080B"/>
    <w:rsid w:val="00054F72"/>
    <w:rsid w:val="00072C6A"/>
    <w:rsid w:val="000C7484"/>
    <w:rsid w:val="000F0189"/>
    <w:rsid w:val="00144BEE"/>
    <w:rsid w:val="00176565"/>
    <w:rsid w:val="001A387D"/>
    <w:rsid w:val="001B7D5F"/>
    <w:rsid w:val="00234581"/>
    <w:rsid w:val="002430E5"/>
    <w:rsid w:val="00244878"/>
    <w:rsid w:val="00263D01"/>
    <w:rsid w:val="00265EC9"/>
    <w:rsid w:val="00273E12"/>
    <w:rsid w:val="002C16FF"/>
    <w:rsid w:val="002E1174"/>
    <w:rsid w:val="002E2EC1"/>
    <w:rsid w:val="002E6CC7"/>
    <w:rsid w:val="002F2854"/>
    <w:rsid w:val="002F600B"/>
    <w:rsid w:val="003014CE"/>
    <w:rsid w:val="00305F2B"/>
    <w:rsid w:val="00316240"/>
    <w:rsid w:val="00321EB5"/>
    <w:rsid w:val="003264E8"/>
    <w:rsid w:val="003346CE"/>
    <w:rsid w:val="00345495"/>
    <w:rsid w:val="003506B2"/>
    <w:rsid w:val="003A3E4B"/>
    <w:rsid w:val="00422766"/>
    <w:rsid w:val="004279A3"/>
    <w:rsid w:val="00446F62"/>
    <w:rsid w:val="00457257"/>
    <w:rsid w:val="005060BC"/>
    <w:rsid w:val="005218D7"/>
    <w:rsid w:val="005334A4"/>
    <w:rsid w:val="0053583F"/>
    <w:rsid w:val="00557959"/>
    <w:rsid w:val="0058726E"/>
    <w:rsid w:val="005C5410"/>
    <w:rsid w:val="005D0F1F"/>
    <w:rsid w:val="006275FD"/>
    <w:rsid w:val="00671898"/>
    <w:rsid w:val="006D5641"/>
    <w:rsid w:val="006E32BB"/>
    <w:rsid w:val="00714719"/>
    <w:rsid w:val="00745EFB"/>
    <w:rsid w:val="00796058"/>
    <w:rsid w:val="007C031E"/>
    <w:rsid w:val="007C362C"/>
    <w:rsid w:val="00814476"/>
    <w:rsid w:val="0083337E"/>
    <w:rsid w:val="00857D65"/>
    <w:rsid w:val="00865AFE"/>
    <w:rsid w:val="00865B5A"/>
    <w:rsid w:val="00890D1E"/>
    <w:rsid w:val="00892CDE"/>
    <w:rsid w:val="008B628C"/>
    <w:rsid w:val="009605A3"/>
    <w:rsid w:val="009637F8"/>
    <w:rsid w:val="00965010"/>
    <w:rsid w:val="00980E8B"/>
    <w:rsid w:val="00991727"/>
    <w:rsid w:val="009934E8"/>
    <w:rsid w:val="009B33EB"/>
    <w:rsid w:val="009C7501"/>
    <w:rsid w:val="00A73538"/>
    <w:rsid w:val="00A75839"/>
    <w:rsid w:val="00A91E7B"/>
    <w:rsid w:val="00AA63FB"/>
    <w:rsid w:val="00AF09F5"/>
    <w:rsid w:val="00AF109E"/>
    <w:rsid w:val="00B029D0"/>
    <w:rsid w:val="00B02BD1"/>
    <w:rsid w:val="00B104C8"/>
    <w:rsid w:val="00B1117F"/>
    <w:rsid w:val="00B427D8"/>
    <w:rsid w:val="00B828ED"/>
    <w:rsid w:val="00B95B18"/>
    <w:rsid w:val="00BD42B7"/>
    <w:rsid w:val="00C404F5"/>
    <w:rsid w:val="00C5438A"/>
    <w:rsid w:val="00C74871"/>
    <w:rsid w:val="00C7792F"/>
    <w:rsid w:val="00D31B6B"/>
    <w:rsid w:val="00D55A0F"/>
    <w:rsid w:val="00D902A8"/>
    <w:rsid w:val="00E01EB8"/>
    <w:rsid w:val="00E2238F"/>
    <w:rsid w:val="00E54D07"/>
    <w:rsid w:val="00E94A0C"/>
    <w:rsid w:val="00F0469A"/>
    <w:rsid w:val="00F9377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AD00FCD-525C-473B-82CA-271F145A5D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nl-NL" w:eastAsia="nl-N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176565"/>
    <w:rPr>
      <w:rFonts w:ascii="Verdana" w:eastAsia="Times New Roman" w:hAnsi="Verdana"/>
    </w:rPr>
  </w:style>
  <w:style w:type="paragraph" w:styleId="Kop1">
    <w:name w:val="heading 1"/>
    <w:basedOn w:val="Standaard"/>
    <w:link w:val="Kop1Char"/>
    <w:uiPriority w:val="9"/>
    <w:qFormat/>
    <w:rsid w:val="005C5410"/>
    <w:pPr>
      <w:spacing w:before="100" w:beforeAutospacing="1" w:after="100" w:afterAutospacing="1"/>
      <w:outlineLvl w:val="0"/>
    </w:pPr>
    <w:rPr>
      <w:rFonts w:ascii="Arial" w:hAnsi="Arial" w:cs="Arial"/>
      <w:b/>
      <w:bCs/>
      <w:kern w:val="36"/>
      <w:sz w:val="33"/>
      <w:szCs w:val="33"/>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link w:val="VoettekstChar"/>
    <w:uiPriority w:val="99"/>
    <w:rsid w:val="00176565"/>
    <w:pPr>
      <w:tabs>
        <w:tab w:val="center" w:pos="4536"/>
        <w:tab w:val="right" w:pos="9072"/>
      </w:tabs>
    </w:pPr>
  </w:style>
  <w:style w:type="character" w:customStyle="1" w:styleId="VoettekstChar">
    <w:name w:val="Voettekst Char"/>
    <w:link w:val="Voettekst"/>
    <w:uiPriority w:val="99"/>
    <w:rsid w:val="00176565"/>
    <w:rPr>
      <w:rFonts w:ascii="Verdana" w:eastAsia="Times New Roman" w:hAnsi="Verdana" w:cs="Times New Roman"/>
      <w:sz w:val="20"/>
      <w:szCs w:val="20"/>
      <w:lang w:eastAsia="nl-NL"/>
    </w:rPr>
  </w:style>
  <w:style w:type="character" w:styleId="Paginanummer">
    <w:name w:val="page number"/>
    <w:basedOn w:val="Standaardalinea-lettertype"/>
    <w:rsid w:val="00176565"/>
  </w:style>
  <w:style w:type="character" w:customStyle="1" w:styleId="headingm">
    <w:name w:val="headingm"/>
    <w:basedOn w:val="Standaardalinea-lettertype"/>
    <w:rsid w:val="00176565"/>
  </w:style>
  <w:style w:type="paragraph" w:styleId="Koptekst">
    <w:name w:val="header"/>
    <w:basedOn w:val="Standaard"/>
    <w:link w:val="KoptekstChar"/>
    <w:uiPriority w:val="99"/>
    <w:unhideWhenUsed/>
    <w:rsid w:val="00E2238F"/>
    <w:pPr>
      <w:tabs>
        <w:tab w:val="center" w:pos="4536"/>
        <w:tab w:val="right" w:pos="9072"/>
      </w:tabs>
    </w:pPr>
  </w:style>
  <w:style w:type="character" w:customStyle="1" w:styleId="KoptekstChar">
    <w:name w:val="Koptekst Char"/>
    <w:link w:val="Koptekst"/>
    <w:uiPriority w:val="99"/>
    <w:rsid w:val="00E2238F"/>
    <w:rPr>
      <w:rFonts w:ascii="Verdana" w:eastAsia="Times New Roman" w:hAnsi="Verdana"/>
    </w:rPr>
  </w:style>
  <w:style w:type="character" w:styleId="Hyperlink">
    <w:name w:val="Hyperlink"/>
    <w:uiPriority w:val="99"/>
    <w:unhideWhenUsed/>
    <w:rsid w:val="00C5438A"/>
    <w:rPr>
      <w:color w:val="0000FF"/>
      <w:u w:val="single"/>
    </w:rPr>
  </w:style>
  <w:style w:type="character" w:styleId="GevolgdeHyperlink">
    <w:name w:val="FollowedHyperlink"/>
    <w:uiPriority w:val="99"/>
    <w:semiHidden/>
    <w:unhideWhenUsed/>
    <w:rsid w:val="00C5438A"/>
    <w:rPr>
      <w:color w:val="800080"/>
      <w:u w:val="single"/>
    </w:rPr>
  </w:style>
  <w:style w:type="paragraph" w:styleId="Geenafstand">
    <w:name w:val="No Spacing"/>
    <w:qFormat/>
    <w:rsid w:val="0003080B"/>
    <w:rPr>
      <w:sz w:val="22"/>
      <w:szCs w:val="22"/>
      <w:lang w:eastAsia="en-US"/>
    </w:rPr>
  </w:style>
  <w:style w:type="character" w:styleId="Nadruk">
    <w:name w:val="Emphasis"/>
    <w:qFormat/>
    <w:rsid w:val="0003080B"/>
    <w:rPr>
      <w:i/>
      <w:iCs/>
    </w:rPr>
  </w:style>
  <w:style w:type="character" w:customStyle="1" w:styleId="Standaardvet">
    <w:name w:val="Standaard_vet"/>
    <w:rsid w:val="00865AFE"/>
    <w:rPr>
      <w:rFonts w:ascii="RotisSemiSans ExtraBold" w:hAnsi="RotisSemiSans ExtraBold"/>
      <w:sz w:val="19"/>
    </w:rPr>
  </w:style>
  <w:style w:type="paragraph" w:styleId="Ballontekst">
    <w:name w:val="Balloon Text"/>
    <w:basedOn w:val="Standaard"/>
    <w:link w:val="BallontekstChar"/>
    <w:uiPriority w:val="99"/>
    <w:semiHidden/>
    <w:unhideWhenUsed/>
    <w:rsid w:val="00E54D07"/>
    <w:rPr>
      <w:rFonts w:ascii="Tahoma" w:hAnsi="Tahoma" w:cs="Tahoma"/>
      <w:sz w:val="16"/>
      <w:szCs w:val="16"/>
    </w:rPr>
  </w:style>
  <w:style w:type="character" w:customStyle="1" w:styleId="BallontekstChar">
    <w:name w:val="Ballontekst Char"/>
    <w:link w:val="Ballontekst"/>
    <w:uiPriority w:val="99"/>
    <w:semiHidden/>
    <w:rsid w:val="00E54D07"/>
    <w:rPr>
      <w:rFonts w:ascii="Tahoma" w:eastAsia="Times New Roman" w:hAnsi="Tahoma" w:cs="Tahoma"/>
      <w:sz w:val="16"/>
      <w:szCs w:val="16"/>
    </w:rPr>
  </w:style>
  <w:style w:type="character" w:customStyle="1" w:styleId="Kop1Char">
    <w:name w:val="Kop 1 Char"/>
    <w:link w:val="Kop1"/>
    <w:uiPriority w:val="9"/>
    <w:rsid w:val="005C5410"/>
    <w:rPr>
      <w:rFonts w:ascii="Arial" w:eastAsia="Times New Roman" w:hAnsi="Arial" w:cs="Arial"/>
      <w:b/>
      <w:bCs/>
      <w:kern w:val="36"/>
      <w:sz w:val="33"/>
      <w:szCs w:val="33"/>
    </w:rPr>
  </w:style>
  <w:style w:type="paragraph" w:styleId="Lijstalinea">
    <w:name w:val="List Paragraph"/>
    <w:basedOn w:val="Standaard"/>
    <w:uiPriority w:val="34"/>
    <w:qFormat/>
    <w:rsid w:val="006D5641"/>
    <w:pPr>
      <w:ind w:left="720"/>
      <w:contextualSpacing/>
    </w:pPr>
  </w:style>
  <w:style w:type="paragraph" w:styleId="Tekstopmerking">
    <w:name w:val="annotation text"/>
    <w:basedOn w:val="Standaard"/>
    <w:link w:val="TekstopmerkingChar"/>
    <w:uiPriority w:val="99"/>
    <w:unhideWhenUsed/>
    <w:rsid w:val="00714719"/>
    <w:rPr>
      <w:sz w:val="24"/>
      <w:szCs w:val="24"/>
    </w:rPr>
  </w:style>
  <w:style w:type="character" w:customStyle="1" w:styleId="TekstopmerkingChar">
    <w:name w:val="Tekst opmerking Char"/>
    <w:basedOn w:val="Standaardalinea-lettertype"/>
    <w:link w:val="Tekstopmerking"/>
    <w:uiPriority w:val="99"/>
    <w:rsid w:val="00714719"/>
    <w:rPr>
      <w:rFonts w:ascii="Verdana" w:eastAsia="Times New Roman" w:hAnsi="Verdan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studioaardrijkskunde.nl/KB1/K08_01/index4.html" TargetMode="External"/><Relationship Id="rId18" Type="http://schemas.openxmlformats.org/officeDocument/2006/relationships/hyperlink" Target="http://cuijksecanon.nl/wp-content/uploads/2012/02/keukja1.jpg"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eduweb.eeni.tbm.tudelft.nl/TB141E/imgs/natuurdichtbij-afvoer-rijn.jpg" TargetMode="External"/><Relationship Id="rId34"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hyperlink" Target="http://nos.nl/teletekst" TargetMode="External"/><Relationship Id="rId17" Type="http://schemas.openxmlformats.org/officeDocument/2006/relationships/hyperlink" Target="http://www.studioaardrijkskunde.nl/KB1/K08_01/index5.html" TargetMode="External"/><Relationship Id="rId25" Type="http://schemas.openxmlformats.org/officeDocument/2006/relationships/header" Target="header1.xml"/><Relationship Id="rId33"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hyperlink" Target="http://www.studioaardrijkskunde.nl/KB1/K08_01/index5.html" TargetMode="External"/><Relationship Id="rId20" Type="http://schemas.openxmlformats.org/officeDocument/2006/relationships/hyperlink" Target="http://www.mijngelderland.nl/remote.axd/media.mijngelderland.nl/mijngelderland/beeld/Canons/Nijmegen/49_hoogwaterwaal.jpg?width=850&amp;height=400&amp;bgcolor=ccc"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youtube.com/watch?v=zvTNkaOdI1E" TargetMode="External"/><Relationship Id="rId24" Type="http://schemas.openxmlformats.org/officeDocument/2006/relationships/hyperlink" Target="http://www.watervragen.nl/images/sobipro/entries/547/img_komgrond.jpg"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studioaardrijkskunde.nl/KB1/K08_01/index5.html" TargetMode="External"/><Relationship Id="rId23" Type="http://schemas.openxmlformats.org/officeDocument/2006/relationships/hyperlink" Target="https://upload.wikimedia.org/wikipedia/commons/thumb/6/6c/Vorderrhein.jpg/640px-Vorderrhein.jpg" TargetMode="External"/><Relationship Id="rId28" Type="http://schemas.openxmlformats.org/officeDocument/2006/relationships/footer" Target="footer2.xml"/><Relationship Id="rId10" Type="http://schemas.openxmlformats.org/officeDocument/2006/relationships/hyperlink" Target="http://www.schooltv.nl/video/meanderende-rivieren-rrivieren-die-kronkelen" TargetMode="External"/><Relationship Id="rId19" Type="http://schemas.openxmlformats.org/officeDocument/2006/relationships/hyperlink" Target="https://upload.wikimedia.org/wikipedia/commons/6/60/Abfluss_des_Rein_da_Tuma_aus_dem_Tumasee.jpg"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youtube.com/watch?v=i8WQZsGkQGE" TargetMode="External"/><Relationship Id="rId14" Type="http://schemas.openxmlformats.org/officeDocument/2006/relationships/hyperlink" Target="http://www.studioaardrijkskunde.nl/KB1/K08_01/index5.html" TargetMode="External"/><Relationship Id="rId22" Type="http://schemas.openxmlformats.org/officeDocument/2006/relationships/hyperlink" Target="http://eduweb.eeni.tbm.tudelft.nl/TB141E/imgs/natuurdichtbij-afvoer-maas.jpg" TargetMode="External"/><Relationship Id="rId27" Type="http://schemas.openxmlformats.org/officeDocument/2006/relationships/footer" Target="footer1.xml"/><Relationship Id="rId30" Type="http://schemas.openxmlformats.org/officeDocument/2006/relationships/footer" Target="footer3.xml"/><Relationship Id="rId35" Type="http://schemas.openxmlformats.org/officeDocument/2006/relationships/customXml" Target="../customXml/item4.xml"/><Relationship Id="rId8" Type="http://schemas.openxmlformats.org/officeDocument/2006/relationships/hyperlink" Target="http://www.youtube.com/watch?v=rYXmiQJgvlc"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CE17B22DD0D6B04399B8B86904848CBA" ma:contentTypeVersion="11" ma:contentTypeDescription="Een nieuw document maken." ma:contentTypeScope="" ma:versionID="4a3fd3d13dc5d51a8761927e0537d759">
  <xsd:schema xmlns:xsd="http://www.w3.org/2001/XMLSchema" xmlns:xs="http://www.w3.org/2001/XMLSchema" xmlns:p="http://schemas.microsoft.com/office/2006/metadata/properties" xmlns:ns2="415f3d33-6488-4687-bca3-3e8a013883e3" xmlns:ns3="abb206cb-5940-4aca-9bfa-a09ef5d83e0f" targetNamespace="http://schemas.microsoft.com/office/2006/metadata/properties" ma:root="true" ma:fieldsID="afae368128e0ced383e5b60a58f67d6d" ns2:_="" ns3:_="">
    <xsd:import namespace="415f3d33-6488-4687-bca3-3e8a013883e3"/>
    <xsd:import namespace="abb206cb-5940-4aca-9bfa-a09ef5d83e0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5f3d33-6488-4687-bca3-3e8a013883e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bb206cb-5940-4aca-9bfa-a09ef5d83e0f"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A2625A8-8257-4F85-BC2E-A301E9F01A84}">
  <ds:schemaRefs>
    <ds:schemaRef ds:uri="http://schemas.openxmlformats.org/officeDocument/2006/bibliography"/>
  </ds:schemaRefs>
</ds:datastoreItem>
</file>

<file path=customXml/itemProps2.xml><?xml version="1.0" encoding="utf-8"?>
<ds:datastoreItem xmlns:ds="http://schemas.openxmlformats.org/officeDocument/2006/customXml" ds:itemID="{C869C1BB-11BE-46D4-B201-B9AE465F97B9}"/>
</file>

<file path=customXml/itemProps3.xml><?xml version="1.0" encoding="utf-8"?>
<ds:datastoreItem xmlns:ds="http://schemas.openxmlformats.org/officeDocument/2006/customXml" ds:itemID="{1467F315-4F1E-437A-9A2A-0C57E3761C4A}"/>
</file>

<file path=customXml/itemProps4.xml><?xml version="1.0" encoding="utf-8"?>
<ds:datastoreItem xmlns:ds="http://schemas.openxmlformats.org/officeDocument/2006/customXml" ds:itemID="{22BC7C1D-6A10-4EFC-8605-EC1396DB8506}"/>
</file>

<file path=docProps/app.xml><?xml version="1.0" encoding="utf-8"?>
<Properties xmlns="http://schemas.openxmlformats.org/officeDocument/2006/extended-properties" xmlns:vt="http://schemas.openxmlformats.org/officeDocument/2006/docPropsVTypes">
  <Template>Normal.dotm</Template>
  <TotalTime>93</TotalTime>
  <Pages>3</Pages>
  <Words>1116</Words>
  <Characters>6139</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Scalamedia BV</Company>
  <LinksUpToDate>false</LinksUpToDate>
  <CharactersWithSpaces>7241</CharactersWithSpaces>
  <SharedDoc>false</SharedDoc>
  <HLinks>
    <vt:vector size="6" baseType="variant">
      <vt:variant>
        <vt:i4>262212</vt:i4>
      </vt:variant>
      <vt:variant>
        <vt:i4>0</vt:i4>
      </vt:variant>
      <vt:variant>
        <vt:i4>0</vt:i4>
      </vt:variant>
      <vt:variant>
        <vt:i4>5</vt:i4>
      </vt:variant>
      <vt:variant>
        <vt:lpwstr>http://www.eindexamensite.nl/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Marije</dc:creator>
  <cp:lastModifiedBy>Marije Spit</cp:lastModifiedBy>
  <cp:revision>6</cp:revision>
  <cp:lastPrinted>2016-05-30T08:21:00Z</cp:lastPrinted>
  <dcterms:created xsi:type="dcterms:W3CDTF">2016-05-30T13:21:00Z</dcterms:created>
  <dcterms:modified xsi:type="dcterms:W3CDTF">2017-09-11T09:24:00Z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0x010100CE17B22DD0D6B04399B8B86904848CBA</vt:lpwstr>
  </property>
  <property fmtid="{D5CDD505-2E9C-101B-9397-08002B2CF9AE}" pid="3" name="Order">
    <vt:r8>22057200</vt:r8>
  </property>
</Properties>
</file>